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00F6CE75"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Področna enota Informacijski center</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4355B8" w:rsidRPr="004355B8" w14:paraId="77B47370" w14:textId="77777777" w:rsidTr="00B67EC3">
        <w:trPr>
          <w:trHeight w:val="424"/>
        </w:trPr>
        <w:tc>
          <w:tcPr>
            <w:tcW w:w="2235" w:type="dxa"/>
            <w:shd w:val="clear" w:color="auto" w:fill="C6E6A2"/>
            <w:vAlign w:val="center"/>
          </w:tcPr>
          <w:p w14:paraId="14FE88EB"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78256D72" w:rsidR="000B705A" w:rsidRPr="004355B8" w:rsidRDefault="000B2D27" w:rsidP="00A10668">
            <w:pPr>
              <w:widowControl w:val="0"/>
              <w:suppressAutoHyphens/>
              <w:rPr>
                <w:rFonts w:eastAsia="Arial Unicode MS"/>
                <w:kern w:val="1"/>
                <w:sz w:val="22"/>
                <w:szCs w:val="22"/>
              </w:rPr>
            </w:pPr>
            <w:r>
              <w:rPr>
                <w:rStyle w:val="Hiperpovezava"/>
                <w:rFonts w:eastAsia="Arial Unicode MS"/>
                <w:kern w:val="1"/>
                <w:sz w:val="22"/>
                <w:szCs w:val="22"/>
              </w:rPr>
              <w:t>tomaz.marcun</w:t>
            </w:r>
            <w:r w:rsidR="00DF3194">
              <w:rPr>
                <w:rStyle w:val="Hiperpovezava"/>
                <w:rFonts w:eastAsia="Arial Unicode MS"/>
                <w:kern w:val="1"/>
                <w:sz w:val="22"/>
                <w:szCs w:val="22"/>
              </w:rPr>
              <w:t>@zzzs.si</w:t>
            </w:r>
          </w:p>
        </w:tc>
      </w:tr>
      <w:tr w:rsidR="004355B8" w:rsidRPr="004355B8" w14:paraId="61EE3D3B" w14:textId="77777777" w:rsidTr="00B67EC3">
        <w:tc>
          <w:tcPr>
            <w:tcW w:w="2235" w:type="dxa"/>
            <w:shd w:val="clear" w:color="auto" w:fill="C6E6A2"/>
            <w:vAlign w:val="center"/>
          </w:tcPr>
          <w:p w14:paraId="60BD953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7B09BBE1" w:rsidR="004355B8" w:rsidRPr="00FC194A" w:rsidRDefault="000B2D27" w:rsidP="000B2D27">
            <w:pPr>
              <w:widowControl w:val="0"/>
              <w:suppressAutoHyphens/>
              <w:rPr>
                <w:rFonts w:eastAsia="Arial Unicode MS"/>
                <w:kern w:val="1"/>
                <w:sz w:val="22"/>
                <w:szCs w:val="22"/>
              </w:rPr>
            </w:pPr>
            <w:r>
              <w:rPr>
                <w:rFonts w:eastAsia="Arial Unicode MS"/>
                <w:kern w:val="1"/>
                <w:sz w:val="22"/>
                <w:szCs w:val="22"/>
              </w:rPr>
              <w:t>Tomaž Marčun</w:t>
            </w:r>
            <w:r w:rsidR="00D94C8B">
              <w:rPr>
                <w:rFonts w:eastAsia="Arial Unicode MS"/>
                <w:kern w:val="1"/>
                <w:sz w:val="22"/>
                <w:szCs w:val="22"/>
              </w:rPr>
              <w:t xml:space="preserve">, vodja </w:t>
            </w:r>
            <w:r>
              <w:rPr>
                <w:rFonts w:eastAsia="Arial Unicode MS"/>
                <w:kern w:val="1"/>
                <w:sz w:val="22"/>
                <w:szCs w:val="22"/>
              </w:rPr>
              <w:t>O</w:t>
            </w:r>
            <w:r w:rsidR="00D94C8B">
              <w:rPr>
                <w:rFonts w:eastAsia="Arial Unicode MS"/>
                <w:kern w:val="1"/>
                <w:sz w:val="22"/>
                <w:szCs w:val="22"/>
              </w:rPr>
              <w:t>ddelka</w:t>
            </w:r>
            <w:r>
              <w:rPr>
                <w:rFonts w:eastAsia="Arial Unicode MS"/>
                <w:kern w:val="1"/>
                <w:sz w:val="22"/>
                <w:szCs w:val="22"/>
              </w:rPr>
              <w:t xml:space="preserve"> za razvoj</w:t>
            </w: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77777777" w:rsidR="004355B8" w:rsidRPr="004355B8" w:rsidRDefault="004355B8" w:rsidP="001C5F89">
            <w:pPr>
              <w:widowControl w:val="0"/>
              <w:suppressAutoHyphens/>
              <w:rPr>
                <w:rFonts w:eastAsia="Arial Unicode MS"/>
                <w:kern w:val="1"/>
                <w:sz w:val="22"/>
                <w:szCs w:val="22"/>
              </w:rPr>
            </w:pPr>
            <w:r w:rsidRPr="004355B8">
              <w:rPr>
                <w:rFonts w:eastAsia="Arial Unicode MS"/>
                <w:kern w:val="1"/>
                <w:sz w:val="22"/>
                <w:szCs w:val="22"/>
              </w:rPr>
              <w:t xml:space="preserve">mag. Bojan Fele,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0C4E82F2" w:rsidR="004355B8" w:rsidRPr="004355B8" w:rsidRDefault="000B2D27"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vzdrževanju in opcijskem nakupu licenc </w:t>
            </w:r>
            <w:r w:rsidR="00DE0AC2">
              <w:rPr>
                <w:rFonts w:eastAsia="Arial Unicode MS"/>
                <w:b/>
                <w:bCs/>
                <w:kern w:val="1"/>
                <w:sz w:val="32"/>
                <w:szCs w:val="32"/>
              </w:rPr>
              <w:t xml:space="preserve">programske opreme </w:t>
            </w:r>
            <w:r>
              <w:rPr>
                <w:rFonts w:eastAsia="Arial Unicode MS"/>
                <w:b/>
                <w:bCs/>
                <w:kern w:val="1"/>
                <w:sz w:val="32"/>
                <w:szCs w:val="32"/>
              </w:rPr>
              <w:t>Microstrategy</w:t>
            </w:r>
            <w:r w:rsidR="004355B8" w:rsidRPr="004355B8">
              <w:rPr>
                <w:rFonts w:eastAsia="Arial Unicode MS"/>
                <w:b/>
                <w:bCs/>
                <w:kern w:val="1"/>
                <w:sz w:val="32"/>
                <w:szCs w:val="32"/>
              </w:rPr>
              <w:t>,</w:t>
            </w:r>
          </w:p>
          <w:p w14:paraId="06B3130A" w14:textId="3175F987"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0B2D27">
              <w:rPr>
                <w:rFonts w:eastAsia="Arial Unicode MS"/>
                <w:b/>
                <w:bCs/>
                <w:kern w:val="1"/>
                <w:sz w:val="26"/>
                <w:szCs w:val="26"/>
              </w:rPr>
              <w:t>MSTR</w:t>
            </w:r>
            <w:r w:rsidRPr="004355B8">
              <w:rPr>
                <w:rFonts w:eastAsia="Arial Unicode MS"/>
                <w:b/>
                <w:bCs/>
                <w:kern w:val="1"/>
                <w:sz w:val="26"/>
                <w:szCs w:val="26"/>
              </w:rPr>
              <w:t>-</w:t>
            </w:r>
            <w:r w:rsidR="000B2D27">
              <w:rPr>
                <w:rFonts w:eastAsia="Arial Unicode MS"/>
                <w:b/>
                <w:bCs/>
                <w:kern w:val="1"/>
                <w:sz w:val="26"/>
                <w:szCs w:val="26"/>
              </w:rPr>
              <w:t>8</w:t>
            </w:r>
            <w:r w:rsidRPr="004355B8">
              <w:rPr>
                <w:rFonts w:eastAsia="Arial Unicode MS"/>
                <w:b/>
                <w:bCs/>
                <w:kern w:val="1"/>
                <w:sz w:val="26"/>
                <w:szCs w:val="26"/>
              </w:rPr>
              <w:t>/1</w:t>
            </w:r>
            <w:r w:rsidR="00B67EC3">
              <w:rPr>
                <w:rFonts w:eastAsia="Arial Unicode MS"/>
                <w:b/>
                <w:bCs/>
                <w:kern w:val="1"/>
                <w:sz w:val="26"/>
                <w:szCs w:val="26"/>
              </w:rPr>
              <w:t>6</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2D2B0D16"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43000-PE IC </w:t>
      </w:r>
      <w:r w:rsidR="000B2D27">
        <w:rPr>
          <w:rFonts w:eastAsia="Arial Unicode MS"/>
          <w:kern w:val="1"/>
          <w:sz w:val="22"/>
          <w:szCs w:val="22"/>
        </w:rPr>
        <w:t>MSTR</w:t>
      </w:r>
      <w:r w:rsidRPr="004355B8">
        <w:rPr>
          <w:rFonts w:eastAsia="Arial Unicode MS"/>
          <w:kern w:val="1"/>
          <w:sz w:val="22"/>
          <w:szCs w:val="22"/>
        </w:rPr>
        <w:t>-</w:t>
      </w:r>
      <w:r w:rsidR="000B2D27">
        <w:rPr>
          <w:rFonts w:eastAsia="Arial Unicode MS"/>
          <w:kern w:val="1"/>
          <w:sz w:val="22"/>
          <w:szCs w:val="22"/>
        </w:rPr>
        <w:t>8</w:t>
      </w:r>
      <w:r w:rsidR="008D542A">
        <w:rPr>
          <w:rFonts w:eastAsia="Arial Unicode MS"/>
          <w:kern w:val="1"/>
          <w:sz w:val="22"/>
          <w:szCs w:val="22"/>
        </w:rPr>
        <w:t>-</w:t>
      </w:r>
      <w:r w:rsidRPr="004355B8">
        <w:rPr>
          <w:rFonts w:eastAsia="Arial Unicode MS"/>
          <w:kern w:val="1"/>
          <w:sz w:val="22"/>
          <w:szCs w:val="22"/>
        </w:rPr>
        <w:t>0</w:t>
      </w:r>
      <w:r w:rsidR="000B2D27">
        <w:rPr>
          <w:rFonts w:eastAsia="Arial Unicode MS"/>
          <w:kern w:val="1"/>
          <w:sz w:val="22"/>
          <w:szCs w:val="22"/>
        </w:rPr>
        <w:t>11</w:t>
      </w:r>
      <w:r w:rsidR="00B67EC3">
        <w:rPr>
          <w:rFonts w:eastAsia="Arial Unicode MS"/>
          <w:kern w:val="1"/>
          <w:sz w:val="22"/>
          <w:szCs w:val="22"/>
        </w:rPr>
        <w:t>/16</w:t>
      </w:r>
      <w:r w:rsidRPr="004355B8">
        <w:rPr>
          <w:rFonts w:eastAsia="Arial Unicode MS"/>
          <w:kern w:val="1"/>
          <w:sz w:val="22"/>
          <w:szCs w:val="22"/>
        </w:rPr>
        <w:t>-</w:t>
      </w:r>
      <w:r w:rsidR="000B2D27">
        <w:rPr>
          <w:rFonts w:eastAsia="Arial Unicode MS"/>
          <w:kern w:val="1"/>
          <w:sz w:val="22"/>
          <w:szCs w:val="22"/>
        </w:rPr>
        <w:t>S</w:t>
      </w:r>
      <w:r w:rsidRPr="004355B8">
        <w:rPr>
          <w:rFonts w:eastAsia="Arial Unicode MS"/>
          <w:kern w:val="1"/>
          <w:sz w:val="22"/>
          <w:szCs w:val="22"/>
        </w:rPr>
        <w:t xml:space="preserve"> »</w:t>
      </w:r>
      <w:r w:rsidR="000B2D27">
        <w:rPr>
          <w:rFonts w:eastAsia="Arial Unicode MS"/>
          <w:kern w:val="1"/>
          <w:sz w:val="22"/>
          <w:szCs w:val="22"/>
        </w:rPr>
        <w:t>Vzdrževanje in opcijski nakup licenc Microstrategy</w:t>
      </w:r>
      <w:r w:rsidRPr="004355B8">
        <w:rPr>
          <w:rFonts w:eastAsia="Arial Unicode MS"/>
          <w:kern w:val="1"/>
          <w:sz w:val="22"/>
          <w:szCs w:val="22"/>
        </w:rPr>
        <w:t>«</w:t>
      </w:r>
      <w:r w:rsidR="00D94C8B">
        <w:rPr>
          <w:rFonts w:eastAsia="Arial Unicode MS"/>
          <w:kern w:val="1"/>
          <w:sz w:val="22"/>
          <w:szCs w:val="22"/>
        </w:rPr>
        <w:t>,</w:t>
      </w:r>
      <w:r w:rsidRPr="004355B8">
        <w:rPr>
          <w:rFonts w:eastAsia="Arial Unicode MS"/>
          <w:kern w:val="1"/>
          <w:sz w:val="22"/>
          <w:szCs w:val="22"/>
        </w:rPr>
        <w:t xml:space="preserve"> </w:t>
      </w:r>
      <w:r w:rsidR="00D94C8B">
        <w:rPr>
          <w:rFonts w:eastAsia="Arial Unicode MS"/>
          <w:kern w:val="1"/>
          <w:sz w:val="22"/>
          <w:szCs w:val="22"/>
        </w:rPr>
        <w:t>ter</w:t>
      </w:r>
      <w:r w:rsidRPr="004355B8">
        <w:rPr>
          <w:rFonts w:eastAsia="Arial Unicode MS"/>
          <w:kern w:val="1"/>
          <w:sz w:val="22"/>
          <w:szCs w:val="22"/>
        </w:rPr>
        <w:t xml:space="preserve"> pravnomočne odločitve naročnika o oddaji naročila, št. 430-</w:t>
      </w:r>
      <w:r w:rsidR="00D94C8B">
        <w:rPr>
          <w:rFonts w:eastAsia="Arial Unicode MS"/>
          <w:kern w:val="1"/>
          <w:sz w:val="22"/>
          <w:szCs w:val="22"/>
        </w:rPr>
        <w:t>1</w:t>
      </w:r>
      <w:r w:rsidRPr="004355B8">
        <w:rPr>
          <w:rFonts w:eastAsia="Arial Unicode MS"/>
          <w:kern w:val="1"/>
          <w:sz w:val="22"/>
          <w:szCs w:val="22"/>
        </w:rPr>
        <w:t>/201</w:t>
      </w:r>
      <w:r w:rsidR="00B67EC3">
        <w:rPr>
          <w:rFonts w:eastAsia="Arial Unicode MS"/>
          <w:kern w:val="1"/>
          <w:sz w:val="22"/>
          <w:szCs w:val="22"/>
        </w:rPr>
        <w:t>6</w:t>
      </w:r>
      <w:r w:rsidRPr="004355B8">
        <w:rPr>
          <w:rFonts w:eastAsia="Arial Unicode MS"/>
          <w:kern w:val="1"/>
          <w:sz w:val="22"/>
          <w:szCs w:val="22"/>
        </w:rPr>
        <w:t xml:space="preserve">-IC/x, </w:t>
      </w:r>
      <w:r w:rsidR="00DC616F">
        <w:rPr>
          <w:rFonts w:eastAsia="Arial Unicode MS"/>
          <w:kern w:val="1"/>
          <w:sz w:val="22"/>
          <w:szCs w:val="22"/>
        </w:rPr>
        <w:t xml:space="preserve">objavljene </w:t>
      </w:r>
      <w:r w:rsidR="00E816DE">
        <w:rPr>
          <w:rFonts w:eastAsia="Arial Unicode MS"/>
          <w:kern w:val="1"/>
          <w:sz w:val="22"/>
          <w:szCs w:val="22"/>
        </w:rPr>
        <w:t>na portalu javnih naročil</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Pr="004355B8" w:rsidRDefault="004355B8" w:rsidP="004355B8">
      <w:pPr>
        <w:widowControl w:val="0"/>
        <w:suppressAutoHyphens/>
        <w:jc w:val="center"/>
        <w:rPr>
          <w:rFonts w:eastAsia="Arial Unicode MS"/>
          <w:kern w:val="1"/>
          <w:sz w:val="22"/>
          <w:szCs w:val="22"/>
        </w:rPr>
      </w:pPr>
    </w:p>
    <w:p w14:paraId="25AB5155" w14:textId="77777777" w:rsidR="004355B8" w:rsidRPr="004355B8" w:rsidRDefault="004355B8"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55C10278" w14:textId="257BC50D" w:rsidR="00D94C8B" w:rsidRDefault="004355B8" w:rsidP="000B2D27">
      <w:pPr>
        <w:pStyle w:val="Odstavekseznama"/>
        <w:widowControl w:val="0"/>
        <w:numPr>
          <w:ilvl w:val="0"/>
          <w:numId w:val="43"/>
        </w:numPr>
        <w:suppressAutoHyphens/>
        <w:spacing w:after="60"/>
        <w:ind w:left="426" w:hanging="357"/>
        <w:contextualSpacing w:val="0"/>
        <w:jc w:val="both"/>
        <w:rPr>
          <w:sz w:val="22"/>
          <w:szCs w:val="22"/>
        </w:rPr>
      </w:pPr>
      <w:r w:rsidRPr="000B2D27">
        <w:rPr>
          <w:rFonts w:eastAsia="Arial Unicode MS"/>
          <w:kern w:val="1"/>
          <w:sz w:val="22"/>
          <w:szCs w:val="22"/>
          <w:lang w:eastAsia="en-US"/>
        </w:rPr>
        <w:t>Predmet pogodbe</w:t>
      </w:r>
      <w:r w:rsidR="00E816DE" w:rsidRPr="000B2D27">
        <w:rPr>
          <w:rFonts w:eastAsia="Arial Unicode MS"/>
          <w:kern w:val="1"/>
          <w:sz w:val="22"/>
          <w:szCs w:val="22"/>
          <w:lang w:eastAsia="en-US"/>
        </w:rPr>
        <w:t xml:space="preserve"> </w:t>
      </w:r>
      <w:r w:rsidR="000B2D27" w:rsidRPr="000B2D27">
        <w:rPr>
          <w:sz w:val="22"/>
          <w:szCs w:val="22"/>
        </w:rPr>
        <w:t xml:space="preserve">so storitve </w:t>
      </w:r>
      <w:r w:rsidR="0075782E">
        <w:rPr>
          <w:sz w:val="22"/>
          <w:szCs w:val="22"/>
        </w:rPr>
        <w:t xml:space="preserve">standardne ravni </w:t>
      </w:r>
      <w:r w:rsidR="000B2D27" w:rsidRPr="000B2D27">
        <w:rPr>
          <w:sz w:val="22"/>
          <w:szCs w:val="22"/>
        </w:rPr>
        <w:t>vzdrževanja</w:t>
      </w:r>
      <w:r w:rsidR="00DE0AC2">
        <w:rPr>
          <w:sz w:val="22"/>
          <w:szCs w:val="22"/>
        </w:rPr>
        <w:t xml:space="preserve"> naslednje </w:t>
      </w:r>
      <w:r w:rsidR="000B2D27" w:rsidRPr="000B2D27">
        <w:rPr>
          <w:sz w:val="22"/>
          <w:szCs w:val="22"/>
        </w:rPr>
        <w:t xml:space="preserve">programske opreme </w:t>
      </w:r>
      <w:r w:rsidR="008F5B1B">
        <w:rPr>
          <w:sz w:val="22"/>
          <w:szCs w:val="22"/>
        </w:rPr>
        <w:t xml:space="preserve">proizvajalca </w:t>
      </w:r>
      <w:r w:rsidR="000B2D27" w:rsidRPr="000B2D27">
        <w:rPr>
          <w:sz w:val="22"/>
          <w:szCs w:val="22"/>
        </w:rPr>
        <w:t>Microstrategy</w:t>
      </w:r>
      <w:r w:rsidR="00D94C8B" w:rsidRPr="000B2D27">
        <w:rPr>
          <w:sz w:val="22"/>
          <w:szCs w:val="22"/>
        </w:rPr>
        <w:t>:</w:t>
      </w:r>
    </w:p>
    <w:p w14:paraId="0F54B4C8" w14:textId="7668AE6B" w:rsidR="000B2D27" w:rsidRDefault="000B2D27" w:rsidP="000B2D27">
      <w:pPr>
        <w:pStyle w:val="Odstavekseznama"/>
        <w:widowControl w:val="0"/>
        <w:numPr>
          <w:ilvl w:val="0"/>
          <w:numId w:val="44"/>
        </w:numPr>
        <w:suppressAutoHyphens/>
        <w:spacing w:after="60"/>
        <w:ind w:hanging="357"/>
        <w:contextualSpacing w:val="0"/>
        <w:jc w:val="both"/>
        <w:rPr>
          <w:sz w:val="22"/>
          <w:szCs w:val="22"/>
        </w:rPr>
      </w:pPr>
      <w:r>
        <w:rPr>
          <w:sz w:val="22"/>
          <w:szCs w:val="22"/>
        </w:rPr>
        <w:t xml:space="preserve">102 licenci </w:t>
      </w:r>
      <w:r w:rsidRPr="000B2D27">
        <w:rPr>
          <w:sz w:val="22"/>
          <w:szCs w:val="22"/>
        </w:rPr>
        <w:t xml:space="preserve">za </w:t>
      </w:r>
      <w:r w:rsidR="008F5B1B">
        <w:rPr>
          <w:sz w:val="22"/>
          <w:szCs w:val="22"/>
        </w:rPr>
        <w:t xml:space="preserve">Microstrategy </w:t>
      </w:r>
      <w:r w:rsidRPr="000B2D27">
        <w:rPr>
          <w:sz w:val="22"/>
          <w:szCs w:val="22"/>
        </w:rPr>
        <w:t>Web Named User</w:t>
      </w:r>
      <w:r>
        <w:rPr>
          <w:sz w:val="22"/>
          <w:szCs w:val="22"/>
        </w:rPr>
        <w:t>,</w:t>
      </w:r>
    </w:p>
    <w:p w14:paraId="6ADBCA27" w14:textId="56E06A57" w:rsidR="000B2D27" w:rsidRDefault="000B2D27" w:rsidP="000B2D27">
      <w:pPr>
        <w:pStyle w:val="Odstavekseznama"/>
        <w:widowControl w:val="0"/>
        <w:numPr>
          <w:ilvl w:val="0"/>
          <w:numId w:val="44"/>
        </w:numPr>
        <w:suppressAutoHyphens/>
        <w:spacing w:after="60"/>
        <w:ind w:hanging="357"/>
        <w:contextualSpacing w:val="0"/>
        <w:jc w:val="both"/>
        <w:rPr>
          <w:sz w:val="22"/>
          <w:szCs w:val="22"/>
        </w:rPr>
      </w:pPr>
      <w:r>
        <w:rPr>
          <w:sz w:val="22"/>
          <w:szCs w:val="22"/>
        </w:rPr>
        <w:t xml:space="preserve">6 licenc za </w:t>
      </w:r>
      <w:r w:rsidR="008F5B1B">
        <w:rPr>
          <w:sz w:val="22"/>
          <w:szCs w:val="22"/>
        </w:rPr>
        <w:t xml:space="preserve">Microstrategy </w:t>
      </w:r>
      <w:r w:rsidRPr="000B2D27">
        <w:rPr>
          <w:sz w:val="22"/>
          <w:szCs w:val="22"/>
        </w:rPr>
        <w:t>Architect Named User</w:t>
      </w:r>
      <w:r>
        <w:rPr>
          <w:sz w:val="22"/>
          <w:szCs w:val="22"/>
        </w:rPr>
        <w:t>,</w:t>
      </w:r>
    </w:p>
    <w:p w14:paraId="0AF70BE9" w14:textId="7A5C710E" w:rsidR="000B2D27" w:rsidRDefault="000B2D27" w:rsidP="000B2D27">
      <w:pPr>
        <w:pStyle w:val="Odstavekseznama"/>
        <w:widowControl w:val="0"/>
        <w:numPr>
          <w:ilvl w:val="0"/>
          <w:numId w:val="44"/>
        </w:numPr>
        <w:suppressAutoHyphens/>
        <w:spacing w:after="120"/>
        <w:ind w:left="782" w:hanging="357"/>
        <w:contextualSpacing w:val="0"/>
        <w:jc w:val="both"/>
        <w:rPr>
          <w:sz w:val="22"/>
          <w:szCs w:val="22"/>
        </w:rPr>
      </w:pPr>
      <w:r>
        <w:rPr>
          <w:sz w:val="22"/>
          <w:szCs w:val="22"/>
        </w:rPr>
        <w:t xml:space="preserve">105 licenc za </w:t>
      </w:r>
      <w:r w:rsidR="008F5B1B">
        <w:rPr>
          <w:sz w:val="22"/>
          <w:szCs w:val="22"/>
        </w:rPr>
        <w:t xml:space="preserve">Microstrategy </w:t>
      </w:r>
      <w:r w:rsidRPr="000B2D27">
        <w:rPr>
          <w:sz w:val="22"/>
          <w:szCs w:val="22"/>
        </w:rPr>
        <w:t>Server Named User</w:t>
      </w:r>
      <w:r>
        <w:rPr>
          <w:sz w:val="22"/>
          <w:szCs w:val="22"/>
        </w:rPr>
        <w:t>.</w:t>
      </w:r>
    </w:p>
    <w:p w14:paraId="67B09A72" w14:textId="5D69B620" w:rsidR="000B2D27" w:rsidRPr="000B2D27" w:rsidRDefault="000B2D27" w:rsidP="000B2D27">
      <w:pPr>
        <w:pStyle w:val="Odstavekseznama"/>
        <w:widowControl w:val="0"/>
        <w:numPr>
          <w:ilvl w:val="0"/>
          <w:numId w:val="43"/>
        </w:numPr>
        <w:suppressAutoHyphens/>
        <w:spacing w:after="60"/>
        <w:ind w:left="426"/>
        <w:jc w:val="both"/>
        <w:rPr>
          <w:sz w:val="22"/>
          <w:szCs w:val="22"/>
        </w:rPr>
      </w:pPr>
      <w:r w:rsidRPr="000B2D27">
        <w:rPr>
          <w:sz w:val="22"/>
          <w:szCs w:val="22"/>
        </w:rPr>
        <w:t xml:space="preserve">Predmet pogodbe je tudi opcijski nakup </w:t>
      </w:r>
      <w:r w:rsidR="008F5B1B">
        <w:rPr>
          <w:sz w:val="22"/>
          <w:szCs w:val="22"/>
        </w:rPr>
        <w:t xml:space="preserve">programske opreme proizvajalca Microstrategy, in sicer </w:t>
      </w:r>
      <w:r w:rsidR="004D5D41">
        <w:rPr>
          <w:sz w:val="22"/>
          <w:szCs w:val="22"/>
        </w:rPr>
        <w:t xml:space="preserve">do </w:t>
      </w:r>
      <w:r w:rsidRPr="000B2D27">
        <w:rPr>
          <w:sz w:val="22"/>
          <w:szCs w:val="22"/>
        </w:rPr>
        <w:t xml:space="preserve">40 </w:t>
      </w:r>
      <w:r w:rsidR="000F388D" w:rsidRPr="000B2D27">
        <w:rPr>
          <w:sz w:val="22"/>
          <w:szCs w:val="22"/>
        </w:rPr>
        <w:t xml:space="preserve">dodatnih </w:t>
      </w:r>
      <w:r w:rsidRPr="000B2D27">
        <w:rPr>
          <w:sz w:val="22"/>
          <w:szCs w:val="22"/>
        </w:rPr>
        <w:t xml:space="preserve">licenc Microstrategy Web Named User, skupaj s 40 licencami </w:t>
      </w:r>
      <w:r>
        <w:rPr>
          <w:sz w:val="22"/>
          <w:szCs w:val="22"/>
        </w:rPr>
        <w:t>Microstrategy Server Named User,</w:t>
      </w:r>
      <w:r w:rsidR="000F388D">
        <w:rPr>
          <w:sz w:val="22"/>
          <w:szCs w:val="22"/>
        </w:rPr>
        <w:t xml:space="preserve"> s 4-letnim vzdrževanjem, </w:t>
      </w:r>
      <w:r>
        <w:rPr>
          <w:sz w:val="22"/>
          <w:szCs w:val="22"/>
        </w:rPr>
        <w:t>ki se izvede po potrebi in na zahtevo naročnika.</w:t>
      </w:r>
    </w:p>
    <w:p w14:paraId="3C6FDAEC" w14:textId="77777777" w:rsidR="004355B8" w:rsidRDefault="004355B8" w:rsidP="004355B8">
      <w:pPr>
        <w:jc w:val="both"/>
        <w:rPr>
          <w:i/>
          <w:color w:val="000000"/>
          <w:sz w:val="22"/>
          <w:szCs w:val="22"/>
        </w:rPr>
      </w:pPr>
    </w:p>
    <w:p w14:paraId="2A2E5B7D" w14:textId="476A240A" w:rsidR="0009603A" w:rsidRPr="004355B8" w:rsidRDefault="008F5B1B" w:rsidP="004355B8">
      <w:pPr>
        <w:jc w:val="both"/>
        <w:rPr>
          <w:i/>
          <w:color w:val="000000"/>
          <w:sz w:val="22"/>
          <w:szCs w:val="22"/>
        </w:rPr>
      </w:pPr>
      <w:r>
        <w:rPr>
          <w:i/>
          <w:color w:val="000000"/>
          <w:sz w:val="22"/>
          <w:szCs w:val="22"/>
        </w:rPr>
        <w:t xml:space="preserve"> </w:t>
      </w: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B67EC3">
        <w:trPr>
          <w:trHeight w:val="506"/>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0B92A7B7" w:rsidR="004355B8" w:rsidRPr="004355B8" w:rsidRDefault="000B2D27" w:rsidP="004355B8">
            <w:pPr>
              <w:widowControl w:val="0"/>
              <w:suppressAutoHyphens/>
              <w:rPr>
                <w:rFonts w:eastAsia="Arial Unicode MS"/>
                <w:kern w:val="1"/>
                <w:sz w:val="22"/>
                <w:szCs w:val="22"/>
                <w:lang w:eastAsia="en-US"/>
              </w:rPr>
            </w:pPr>
            <w:r>
              <w:rPr>
                <w:rFonts w:eastAsia="Arial Unicode MS"/>
                <w:kern w:val="1"/>
                <w:sz w:val="22"/>
                <w:szCs w:val="22"/>
                <w:lang w:eastAsia="en-US"/>
              </w:rPr>
              <w:t>25.11.2016</w:t>
            </w:r>
          </w:p>
        </w:tc>
      </w:tr>
      <w:tr w:rsidR="004355B8" w:rsidRPr="004355B8" w14:paraId="729E0013" w14:textId="77777777" w:rsidTr="000B2D27">
        <w:trPr>
          <w:trHeight w:val="551"/>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1438C950" w:rsidR="008D1BED" w:rsidRPr="004355B8" w:rsidRDefault="000B2D27" w:rsidP="008D542A">
            <w:pPr>
              <w:widowControl w:val="0"/>
              <w:suppressAutoHyphens/>
              <w:rPr>
                <w:rFonts w:eastAsia="Arial Unicode MS"/>
                <w:kern w:val="1"/>
                <w:sz w:val="22"/>
                <w:szCs w:val="22"/>
                <w:lang w:eastAsia="en-US"/>
              </w:rPr>
            </w:pPr>
            <w:r>
              <w:rPr>
                <w:rFonts w:eastAsia="Arial Unicode MS"/>
                <w:kern w:val="1"/>
                <w:sz w:val="22"/>
                <w:szCs w:val="22"/>
                <w:lang w:eastAsia="en-US"/>
              </w:rPr>
              <w:t>31.12.2020</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6000AEA4" w14:textId="77777777" w:rsidR="000B2D27" w:rsidRPr="004355B8" w:rsidRDefault="000B2D27"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Pr="004355B8" w:rsidRDefault="004355B8" w:rsidP="004355B8">
      <w:pPr>
        <w:widowControl w:val="0"/>
        <w:suppressAutoHyphens/>
        <w:jc w:val="center"/>
        <w:rPr>
          <w:rFonts w:eastAsia="Arial Unicode MS"/>
          <w:kern w:val="1"/>
          <w:sz w:val="22"/>
          <w:szCs w:val="22"/>
        </w:rPr>
      </w:pPr>
    </w:p>
    <w:p w14:paraId="027FFD4C" w14:textId="77777777" w:rsidR="00304C37" w:rsidRDefault="00304C37" w:rsidP="00304C37">
      <w:pPr>
        <w:widowControl w:val="0"/>
        <w:suppressAutoHyphens/>
        <w:rPr>
          <w:rFonts w:eastAsia="Arial Unicode MS"/>
          <w:kern w:val="1"/>
          <w:sz w:val="22"/>
          <w:szCs w:val="22"/>
        </w:rPr>
      </w:pPr>
    </w:p>
    <w:p w14:paraId="618FAD85" w14:textId="77777777" w:rsidR="000B2D27" w:rsidRDefault="000B2D27" w:rsidP="00304C37">
      <w:pPr>
        <w:widowControl w:val="0"/>
        <w:suppressAutoHyphens/>
        <w:rPr>
          <w:rFonts w:eastAsia="Arial Unicode MS"/>
          <w:kern w:val="1"/>
          <w:sz w:val="22"/>
          <w:szCs w:val="22"/>
        </w:rPr>
      </w:pPr>
    </w:p>
    <w:p w14:paraId="31CE6B24"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5.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32364EF0" w:rsidR="004355B8" w:rsidRPr="004355B8" w:rsidRDefault="008D1BED"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 xml:space="preserve">opraviti določene storitve </w:t>
      </w:r>
      <w:r w:rsidR="004D5D41">
        <w:rPr>
          <w:rFonts w:eastAsia="Arial Unicode MS"/>
          <w:kern w:val="1"/>
          <w:sz w:val="22"/>
          <w:szCs w:val="22"/>
          <w:lang w:eastAsia="en-US"/>
        </w:rPr>
        <w:t xml:space="preserve">in </w:t>
      </w:r>
      <w:r w:rsidRPr="008D1BED">
        <w:rPr>
          <w:rFonts w:eastAsia="Arial Unicode MS"/>
          <w:kern w:val="1"/>
          <w:sz w:val="22"/>
          <w:szCs w:val="22"/>
          <w:lang w:eastAsia="en-US"/>
        </w:rPr>
        <w:t>dobaviti določeno blago,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4355B8">
      <w:pPr>
        <w:widowControl w:val="0"/>
        <w:numPr>
          <w:ilvl w:val="0"/>
          <w:numId w:val="3"/>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913DE0">
      <w:pPr>
        <w:widowControl w:val="0"/>
        <w:numPr>
          <w:ilvl w:val="0"/>
          <w:numId w:val="3"/>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2AA925E5" w14:textId="77777777" w:rsidR="00913DE0" w:rsidRPr="00913DE0" w:rsidRDefault="00913DE0" w:rsidP="00913DE0">
      <w:pPr>
        <w:widowControl w:val="0"/>
        <w:numPr>
          <w:ilvl w:val="0"/>
          <w:numId w:val="5"/>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obveščal izvajalca o ugotovljenih napakah oziroma problemih,</w:t>
      </w:r>
    </w:p>
    <w:p w14:paraId="361F94D7" w14:textId="77777777" w:rsidR="004355B8" w:rsidRPr="004355B8" w:rsidRDefault="00913DE0" w:rsidP="00913DE0">
      <w:pPr>
        <w:widowControl w:val="0"/>
        <w:numPr>
          <w:ilvl w:val="0"/>
          <w:numId w:val="5"/>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lastRenderedPageBreak/>
        <w:t>plač</w:t>
      </w:r>
      <w:r w:rsidR="001C4485">
        <w:rPr>
          <w:rFonts w:eastAsia="Arial Unicode MS"/>
          <w:kern w:val="1"/>
          <w:sz w:val="22"/>
          <w:szCs w:val="22"/>
          <w:lang w:eastAsia="en-US"/>
        </w:rPr>
        <w:t>al naročene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913DE0">
      <w:pPr>
        <w:widowControl w:val="0"/>
        <w:numPr>
          <w:ilvl w:val="0"/>
          <w:numId w:val="3"/>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6841A6" w14:textId="77777777" w:rsidR="00913DE0" w:rsidRPr="00913DE0" w:rsidRDefault="001C4485"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p>
    <w:p w14:paraId="05C741C8" w14:textId="49E3F3A0" w:rsidR="008D1BED" w:rsidRDefault="008D1BED"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dobavil </w:t>
      </w:r>
      <w:r>
        <w:rPr>
          <w:kern w:val="1"/>
          <w:sz w:val="22"/>
          <w:szCs w:val="22"/>
          <w:lang w:eastAsia="ar-SA"/>
        </w:rPr>
        <w:t>blago</w:t>
      </w:r>
      <w:r w:rsidRPr="00913DE0">
        <w:rPr>
          <w:kern w:val="1"/>
          <w:sz w:val="22"/>
          <w:szCs w:val="22"/>
          <w:lang w:eastAsia="ar-SA"/>
        </w:rPr>
        <w:t xml:space="preserve"> po tej pogodbi po pravilih stroke, v skladu z navodili naročnika in v pogodbenih rokih</w:t>
      </w:r>
      <w:r>
        <w:rPr>
          <w:kern w:val="1"/>
          <w:sz w:val="22"/>
          <w:szCs w:val="22"/>
          <w:lang w:eastAsia="ar-SA"/>
        </w:rPr>
        <w:t>,</w:t>
      </w:r>
    </w:p>
    <w:p w14:paraId="509C05AD"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p>
    <w:p w14:paraId="0C929B49" w14:textId="77777777" w:rsidR="00913DE0" w:rsidRPr="00913DE0" w:rsidRDefault="00913DE0" w:rsidP="00913DE0">
      <w:pPr>
        <w:widowControl w:val="0"/>
        <w:numPr>
          <w:ilvl w:val="0"/>
          <w:numId w:val="18"/>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DBCEA3D" w:rsidR="006533EE" w:rsidRDefault="00913DE0" w:rsidP="006533EE">
      <w:pPr>
        <w:widowControl w:val="0"/>
        <w:numPr>
          <w:ilvl w:val="0"/>
          <w:numId w:val="18"/>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ali</w:t>
      </w:r>
      <w:r w:rsidRPr="00913DE0">
        <w:rPr>
          <w:kern w:val="1"/>
          <w:sz w:val="22"/>
          <w:szCs w:val="22"/>
          <w:lang w:eastAsia="ar-SA"/>
        </w:rPr>
        <w:t xml:space="preserve"> </w:t>
      </w:r>
      <w:r w:rsidR="004D5D41">
        <w:rPr>
          <w:kern w:val="1"/>
          <w:sz w:val="22"/>
          <w:szCs w:val="22"/>
          <w:lang w:eastAsia="ar-SA"/>
        </w:rPr>
        <w:t>blago</w:t>
      </w:r>
      <w:r w:rsidRPr="00913DE0">
        <w:rPr>
          <w:kern w:val="1"/>
          <w:sz w:val="22"/>
          <w:szCs w:val="22"/>
          <w:lang w:eastAsia="ar-SA"/>
        </w:rPr>
        <w:t xml:space="preserve"> enake vrste kot je predmet te pogodbe.  </w:t>
      </w:r>
    </w:p>
    <w:p w14:paraId="386E70D0"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7FEABBD7" w14:textId="77777777" w:rsidR="001C4485" w:rsidRP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77777777" w:rsidR="001C4485" w:rsidRDefault="001C4485" w:rsidP="001C4485">
      <w:pPr>
        <w:numPr>
          <w:ilvl w:val="0"/>
          <w:numId w:val="3"/>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27033020" w14:textId="77777777" w:rsidR="0009603A" w:rsidRDefault="0009603A" w:rsidP="0009603A">
      <w:pPr>
        <w:widowControl w:val="0"/>
        <w:suppressAutoHyphens/>
        <w:jc w:val="center"/>
        <w:rPr>
          <w:rFonts w:eastAsia="Arial Unicode MS"/>
          <w:kern w:val="1"/>
          <w:sz w:val="22"/>
          <w:szCs w:val="22"/>
          <w:lang w:eastAsia="en-US"/>
        </w:rPr>
      </w:pPr>
    </w:p>
    <w:p w14:paraId="13840406" w14:textId="77777777" w:rsidR="00412C7E" w:rsidRDefault="00412C7E" w:rsidP="0009603A">
      <w:pPr>
        <w:widowControl w:val="0"/>
        <w:suppressAutoHyphens/>
        <w:jc w:val="center"/>
        <w:rPr>
          <w:rFonts w:eastAsia="Arial Unicode MS"/>
          <w:kern w:val="1"/>
          <w:sz w:val="22"/>
          <w:szCs w:val="22"/>
          <w:lang w:eastAsia="en-US"/>
        </w:rPr>
      </w:pPr>
    </w:p>
    <w:p w14:paraId="083FF4FC" w14:textId="77777777" w:rsidR="008D1BED" w:rsidRPr="00341868" w:rsidRDefault="008D1BED" w:rsidP="008D1BED">
      <w:pPr>
        <w:widowControl w:val="0"/>
        <w:suppressAutoHyphens/>
        <w:jc w:val="center"/>
        <w:rPr>
          <w:rFonts w:eastAsia="Arial Unicode MS"/>
          <w:kern w:val="1"/>
          <w:sz w:val="22"/>
          <w:szCs w:val="22"/>
          <w:lang w:eastAsia="en-US"/>
        </w:rPr>
      </w:pPr>
      <w:r w:rsidRPr="00341868">
        <w:rPr>
          <w:rFonts w:eastAsia="Arial Unicode MS"/>
          <w:kern w:val="1"/>
          <w:sz w:val="22"/>
          <w:szCs w:val="22"/>
          <w:lang w:eastAsia="en-US"/>
        </w:rPr>
        <w:t>6. člen</w:t>
      </w:r>
    </w:p>
    <w:p w14:paraId="18A60AFE" w14:textId="296551DA" w:rsidR="008D1BED" w:rsidRPr="00341868" w:rsidRDefault="004D5D41" w:rsidP="008D1BED">
      <w:pPr>
        <w:widowControl w:val="0"/>
        <w:suppressAutoHyphens/>
        <w:jc w:val="center"/>
        <w:rPr>
          <w:rFonts w:eastAsia="Arial Unicode MS"/>
          <w:bCs/>
          <w:kern w:val="1"/>
          <w:sz w:val="22"/>
          <w:szCs w:val="22"/>
          <w:lang w:eastAsia="en-US"/>
        </w:rPr>
      </w:pPr>
      <w:r w:rsidRPr="00341868">
        <w:rPr>
          <w:rFonts w:eastAsia="Arial Unicode MS"/>
          <w:bCs/>
          <w:kern w:val="1"/>
          <w:sz w:val="22"/>
          <w:szCs w:val="22"/>
          <w:lang w:eastAsia="en-US"/>
        </w:rPr>
        <w:t>VZDRŽEVANJE</w:t>
      </w:r>
      <w:r w:rsidR="00341868">
        <w:rPr>
          <w:rFonts w:eastAsia="Arial Unicode MS"/>
          <w:bCs/>
          <w:kern w:val="1"/>
          <w:sz w:val="22"/>
          <w:szCs w:val="22"/>
          <w:lang w:eastAsia="en-US"/>
        </w:rPr>
        <w:t xml:space="preserve"> LICENC</w:t>
      </w:r>
    </w:p>
    <w:p w14:paraId="35006287" w14:textId="77777777" w:rsidR="008D1BED" w:rsidRPr="00341868" w:rsidRDefault="008D1BED" w:rsidP="008D1BED">
      <w:pPr>
        <w:widowControl w:val="0"/>
        <w:suppressAutoHyphens/>
        <w:jc w:val="center"/>
        <w:rPr>
          <w:rFonts w:eastAsia="Arial Unicode MS"/>
          <w:bCs/>
          <w:kern w:val="1"/>
          <w:sz w:val="22"/>
          <w:szCs w:val="22"/>
          <w:lang w:eastAsia="en-US"/>
        </w:rPr>
      </w:pPr>
    </w:p>
    <w:p w14:paraId="6AD0ADFB" w14:textId="72ED8747" w:rsidR="008D1BED" w:rsidRPr="00341868" w:rsidRDefault="00341868" w:rsidP="00341868">
      <w:pPr>
        <w:widowControl w:val="0"/>
        <w:numPr>
          <w:ilvl w:val="0"/>
          <w:numId w:val="19"/>
        </w:numPr>
        <w:suppressAutoHyphens/>
        <w:spacing w:after="120"/>
        <w:ind w:left="425"/>
        <w:jc w:val="both"/>
        <w:rPr>
          <w:rFonts w:eastAsia="Arial Unicode MS"/>
          <w:kern w:val="1"/>
          <w:sz w:val="22"/>
          <w:szCs w:val="22"/>
          <w:lang w:eastAsia="en-US"/>
        </w:rPr>
      </w:pPr>
      <w:r>
        <w:rPr>
          <w:rFonts w:eastAsia="Arial Unicode MS"/>
          <w:kern w:val="1"/>
          <w:sz w:val="22"/>
          <w:szCs w:val="22"/>
          <w:lang w:eastAsia="en-US"/>
        </w:rPr>
        <w:t xml:space="preserve">Vzdrževanje obsega storitve </w:t>
      </w:r>
      <w:r w:rsidR="00DE0AC2">
        <w:rPr>
          <w:rFonts w:eastAsia="Arial Unicode MS"/>
          <w:kern w:val="1"/>
          <w:sz w:val="22"/>
          <w:szCs w:val="22"/>
          <w:lang w:eastAsia="en-US"/>
        </w:rPr>
        <w:t xml:space="preserve">ravni </w:t>
      </w:r>
      <w:r>
        <w:rPr>
          <w:rFonts w:eastAsia="Arial Unicode MS"/>
          <w:kern w:val="1"/>
          <w:sz w:val="22"/>
          <w:szCs w:val="22"/>
          <w:lang w:eastAsia="en-US"/>
        </w:rPr>
        <w:t xml:space="preserve">Standard </w:t>
      </w:r>
      <w:r w:rsidR="00DE0AC2">
        <w:rPr>
          <w:rFonts w:eastAsia="Arial Unicode MS"/>
          <w:kern w:val="1"/>
          <w:sz w:val="22"/>
          <w:szCs w:val="22"/>
          <w:lang w:eastAsia="en-US"/>
        </w:rPr>
        <w:t>(On Demand Customer Support)</w:t>
      </w:r>
      <w:r>
        <w:rPr>
          <w:rFonts w:eastAsia="Arial Unicode MS"/>
          <w:kern w:val="1"/>
          <w:sz w:val="22"/>
          <w:szCs w:val="22"/>
          <w:lang w:eastAsia="en-US"/>
        </w:rPr>
        <w:t xml:space="preserve">, </w:t>
      </w:r>
      <w:r w:rsidRPr="00341868">
        <w:rPr>
          <w:rFonts w:eastAsia="Arial Unicode MS"/>
          <w:kern w:val="1"/>
          <w:sz w:val="22"/>
          <w:szCs w:val="22"/>
          <w:lang w:eastAsia="en-US"/>
        </w:rPr>
        <w:t xml:space="preserve">kot jih opredeljujejo splošni pogoji </w:t>
      </w:r>
      <w:r>
        <w:rPr>
          <w:rFonts w:eastAsia="Arial Unicode MS"/>
          <w:kern w:val="1"/>
          <w:sz w:val="22"/>
          <w:szCs w:val="22"/>
          <w:lang w:eastAsia="en-US"/>
        </w:rPr>
        <w:t>proizvajalca</w:t>
      </w:r>
      <w:r w:rsidRPr="00341868">
        <w:rPr>
          <w:rFonts w:eastAsia="Arial Unicode MS"/>
          <w:kern w:val="1"/>
          <w:sz w:val="22"/>
          <w:szCs w:val="22"/>
          <w:lang w:eastAsia="en-US"/>
        </w:rPr>
        <w:t xml:space="preserve"> Microstrategy. </w:t>
      </w:r>
      <w:r w:rsidR="008D1BED" w:rsidRPr="00341868">
        <w:rPr>
          <w:rFonts w:eastAsia="Arial Unicode MS"/>
          <w:kern w:val="1"/>
          <w:sz w:val="22"/>
          <w:szCs w:val="22"/>
          <w:lang w:eastAsia="en-US"/>
        </w:rPr>
        <w:t xml:space="preserve"> </w:t>
      </w:r>
    </w:p>
    <w:p w14:paraId="4CCAF2C2" w14:textId="1586D90C" w:rsidR="00341868" w:rsidRDefault="004A40D0" w:rsidP="008D1BED">
      <w:pPr>
        <w:pStyle w:val="Odstavekseznama"/>
        <w:numPr>
          <w:ilvl w:val="0"/>
          <w:numId w:val="19"/>
        </w:numPr>
        <w:tabs>
          <w:tab w:val="clear" w:pos="720"/>
        </w:tabs>
        <w:spacing w:after="120"/>
        <w:ind w:left="425" w:hanging="357"/>
        <w:contextualSpacing w:val="0"/>
        <w:jc w:val="both"/>
        <w:rPr>
          <w:rFonts w:eastAsia="Arial Unicode MS"/>
          <w:kern w:val="1"/>
          <w:sz w:val="22"/>
          <w:szCs w:val="22"/>
          <w:lang w:eastAsia="en-US"/>
        </w:rPr>
      </w:pPr>
      <w:r>
        <w:rPr>
          <w:rFonts w:eastAsia="Arial Unicode MS"/>
          <w:kern w:val="1"/>
          <w:sz w:val="22"/>
          <w:szCs w:val="22"/>
          <w:lang w:eastAsia="en-US"/>
        </w:rPr>
        <w:t xml:space="preserve">Storitve </w:t>
      </w:r>
      <w:r w:rsidR="00DE0AC2">
        <w:rPr>
          <w:rFonts w:eastAsia="Arial Unicode MS"/>
          <w:kern w:val="1"/>
          <w:sz w:val="22"/>
          <w:szCs w:val="22"/>
          <w:lang w:eastAsia="en-US"/>
        </w:rPr>
        <w:t>ravni</w:t>
      </w:r>
      <w:r>
        <w:rPr>
          <w:rFonts w:eastAsia="Arial Unicode MS"/>
          <w:kern w:val="1"/>
          <w:sz w:val="22"/>
          <w:szCs w:val="22"/>
          <w:lang w:eastAsia="en-US"/>
        </w:rPr>
        <w:t xml:space="preserve"> Standard obsegajo predvsem:</w:t>
      </w:r>
    </w:p>
    <w:p w14:paraId="200461FA" w14:textId="604F0534" w:rsidR="004A40D0" w:rsidRPr="004A40D0" w:rsidRDefault="004A40D0" w:rsidP="004A40D0">
      <w:pPr>
        <w:pStyle w:val="Odstavekseznama"/>
        <w:numPr>
          <w:ilvl w:val="0"/>
          <w:numId w:val="46"/>
        </w:numPr>
        <w:spacing w:after="120"/>
        <w:ind w:left="709" w:hanging="357"/>
        <w:contextualSpacing w:val="0"/>
        <w:jc w:val="both"/>
        <w:rPr>
          <w:rFonts w:eastAsia="Arial Unicode MS"/>
          <w:kern w:val="1"/>
          <w:sz w:val="22"/>
          <w:szCs w:val="22"/>
          <w:lang w:eastAsia="en-US"/>
        </w:rPr>
      </w:pPr>
      <w:r>
        <w:rPr>
          <w:rFonts w:eastAsia="Arial Unicode MS"/>
          <w:kern w:val="1"/>
          <w:sz w:val="22"/>
          <w:szCs w:val="22"/>
          <w:lang w:eastAsia="en-US"/>
        </w:rPr>
        <w:t>n</w:t>
      </w:r>
      <w:r w:rsidRPr="004A40D0">
        <w:rPr>
          <w:rFonts w:eastAsia="Arial Unicode MS"/>
          <w:kern w:val="1"/>
          <w:sz w:val="22"/>
          <w:szCs w:val="22"/>
          <w:lang w:eastAsia="en-US"/>
        </w:rPr>
        <w:t>eposredn</w:t>
      </w:r>
      <w:r w:rsidR="000F388D">
        <w:rPr>
          <w:rFonts w:eastAsia="Arial Unicode MS"/>
          <w:kern w:val="1"/>
          <w:sz w:val="22"/>
          <w:szCs w:val="22"/>
          <w:lang w:eastAsia="en-US"/>
        </w:rPr>
        <w:t>o</w:t>
      </w:r>
      <w:r w:rsidRPr="004A40D0">
        <w:rPr>
          <w:rFonts w:eastAsia="Arial Unicode MS"/>
          <w:kern w:val="1"/>
          <w:sz w:val="22"/>
          <w:szCs w:val="22"/>
          <w:lang w:eastAsia="en-US"/>
        </w:rPr>
        <w:t xml:space="preserve"> tehničn</w:t>
      </w:r>
      <w:r w:rsidR="000F388D">
        <w:rPr>
          <w:rFonts w:eastAsia="Arial Unicode MS"/>
          <w:kern w:val="1"/>
          <w:sz w:val="22"/>
          <w:szCs w:val="22"/>
          <w:lang w:eastAsia="en-US"/>
        </w:rPr>
        <w:t>o</w:t>
      </w:r>
      <w:r w:rsidRPr="004A40D0">
        <w:rPr>
          <w:rFonts w:eastAsia="Arial Unicode MS"/>
          <w:kern w:val="1"/>
          <w:sz w:val="22"/>
          <w:szCs w:val="22"/>
          <w:lang w:eastAsia="en-US"/>
        </w:rPr>
        <w:t xml:space="preserve"> pomoč v običajnem poslovnem času, kot velja za regijo stranke. Naročnik ima v tem času dostop do proizvajalčevih</w:t>
      </w:r>
      <w:r>
        <w:rPr>
          <w:rFonts w:eastAsia="Arial Unicode MS"/>
          <w:kern w:val="1"/>
          <w:sz w:val="22"/>
          <w:szCs w:val="22"/>
          <w:lang w:eastAsia="en-US"/>
        </w:rPr>
        <w:t xml:space="preserve"> inženirjev za tehnično podporo,</w:t>
      </w:r>
      <w:r w:rsidRPr="004A40D0">
        <w:rPr>
          <w:rFonts w:eastAsia="Arial Unicode MS"/>
          <w:kern w:val="1"/>
          <w:sz w:val="22"/>
          <w:szCs w:val="22"/>
          <w:lang w:eastAsia="en-US"/>
        </w:rPr>
        <w:t xml:space="preserve"> </w:t>
      </w:r>
    </w:p>
    <w:p w14:paraId="632F6D10" w14:textId="4DF0007C" w:rsidR="004A40D0" w:rsidRPr="004A40D0" w:rsidRDefault="004A40D0" w:rsidP="004A40D0">
      <w:pPr>
        <w:pStyle w:val="Odstavekseznama"/>
        <w:numPr>
          <w:ilvl w:val="0"/>
          <w:numId w:val="46"/>
        </w:numPr>
        <w:spacing w:after="120"/>
        <w:ind w:left="709" w:hanging="357"/>
        <w:contextualSpacing w:val="0"/>
        <w:jc w:val="both"/>
        <w:rPr>
          <w:rFonts w:eastAsia="Arial Unicode MS"/>
          <w:kern w:val="1"/>
          <w:sz w:val="22"/>
          <w:szCs w:val="22"/>
          <w:lang w:eastAsia="en-US"/>
        </w:rPr>
      </w:pPr>
      <w:r>
        <w:rPr>
          <w:rFonts w:eastAsia="Arial Unicode MS"/>
          <w:kern w:val="1"/>
          <w:sz w:val="22"/>
          <w:szCs w:val="22"/>
          <w:lang w:eastAsia="en-US"/>
        </w:rPr>
        <w:t>d</w:t>
      </w:r>
      <w:r w:rsidRPr="004A40D0">
        <w:rPr>
          <w:rFonts w:eastAsia="Arial Unicode MS"/>
          <w:kern w:val="1"/>
          <w:sz w:val="22"/>
          <w:szCs w:val="22"/>
          <w:lang w:eastAsia="en-US"/>
        </w:rPr>
        <w:t>ostop do spletnih strani proizvajalca</w:t>
      </w:r>
      <w:r w:rsidR="00DE0AC2">
        <w:rPr>
          <w:rFonts w:eastAsia="Arial Unicode MS"/>
          <w:kern w:val="1"/>
          <w:sz w:val="22"/>
          <w:szCs w:val="22"/>
          <w:lang w:eastAsia="en-US"/>
        </w:rPr>
        <w:t xml:space="preserve"> v režimu 24/7/365. Spletne</w:t>
      </w:r>
      <w:r w:rsidRPr="004A40D0">
        <w:rPr>
          <w:rFonts w:eastAsia="Arial Unicode MS"/>
          <w:kern w:val="1"/>
          <w:sz w:val="22"/>
          <w:szCs w:val="22"/>
          <w:lang w:eastAsia="en-US"/>
        </w:rPr>
        <w:t xml:space="preserve"> strani vsebujejo podporo za on-line prijavo težav, bazo znanja, diskusijske forume in dostop do novih verzi</w:t>
      </w:r>
      <w:r>
        <w:rPr>
          <w:rFonts w:eastAsia="Arial Unicode MS"/>
          <w:kern w:val="1"/>
          <w:sz w:val="22"/>
          <w:szCs w:val="22"/>
          <w:lang w:eastAsia="en-US"/>
        </w:rPr>
        <w:t>j in sprememb programske opreme,</w:t>
      </w:r>
    </w:p>
    <w:p w14:paraId="2D77F653" w14:textId="3A5C8A1E" w:rsidR="004A40D0" w:rsidRPr="004A40D0" w:rsidRDefault="004A40D0" w:rsidP="004A40D0">
      <w:pPr>
        <w:pStyle w:val="Odstavekseznama"/>
        <w:numPr>
          <w:ilvl w:val="0"/>
          <w:numId w:val="46"/>
        </w:numPr>
        <w:spacing w:after="120"/>
        <w:ind w:left="709"/>
        <w:jc w:val="both"/>
        <w:rPr>
          <w:rFonts w:eastAsia="Arial Unicode MS"/>
          <w:kern w:val="1"/>
          <w:sz w:val="22"/>
          <w:szCs w:val="22"/>
          <w:lang w:eastAsia="en-US"/>
        </w:rPr>
      </w:pPr>
      <w:r w:rsidRPr="004A40D0">
        <w:rPr>
          <w:rFonts w:eastAsia="Arial Unicode MS"/>
          <w:kern w:val="1"/>
          <w:sz w:val="22"/>
          <w:szCs w:val="22"/>
          <w:lang w:eastAsia="en-US"/>
        </w:rPr>
        <w:t>možnosti kontaktiran</w:t>
      </w:r>
      <w:r w:rsidR="00DE0AC2">
        <w:rPr>
          <w:rFonts w:eastAsia="Arial Unicode MS"/>
          <w:kern w:val="1"/>
          <w:sz w:val="22"/>
          <w:szCs w:val="22"/>
          <w:lang w:eastAsia="en-US"/>
        </w:rPr>
        <w:t>ja tehnične službe proizvajalca</w:t>
      </w:r>
      <w:r w:rsidRPr="004A40D0">
        <w:rPr>
          <w:rFonts w:eastAsia="Arial Unicode MS"/>
          <w:kern w:val="1"/>
          <w:sz w:val="22"/>
          <w:szCs w:val="22"/>
          <w:lang w:eastAsia="en-US"/>
        </w:rPr>
        <w:t xml:space="preserve"> </w:t>
      </w:r>
      <w:r w:rsidR="00DE0AC2">
        <w:rPr>
          <w:rFonts w:eastAsia="Arial Unicode MS"/>
          <w:kern w:val="1"/>
          <w:sz w:val="22"/>
          <w:szCs w:val="22"/>
          <w:lang w:eastAsia="en-US"/>
        </w:rPr>
        <w:t>na portalu, po elektronski pošti in</w:t>
      </w:r>
      <w:r w:rsidRPr="004A40D0">
        <w:rPr>
          <w:rFonts w:eastAsia="Arial Unicode MS"/>
          <w:kern w:val="1"/>
          <w:sz w:val="22"/>
          <w:szCs w:val="22"/>
          <w:lang w:eastAsia="en-US"/>
        </w:rPr>
        <w:t xml:space="preserve"> po </w:t>
      </w:r>
      <w:r w:rsidR="00DE0AC2">
        <w:rPr>
          <w:rFonts w:eastAsia="Arial Unicode MS"/>
          <w:kern w:val="1"/>
          <w:sz w:val="22"/>
          <w:szCs w:val="22"/>
          <w:lang w:eastAsia="en-US"/>
        </w:rPr>
        <w:t>telefonu</w:t>
      </w:r>
      <w:r w:rsidRPr="004A40D0">
        <w:rPr>
          <w:rFonts w:eastAsia="Arial Unicode MS"/>
          <w:kern w:val="1"/>
          <w:sz w:val="22"/>
          <w:szCs w:val="22"/>
          <w:lang w:eastAsia="en-US"/>
        </w:rPr>
        <w:t>.</w:t>
      </w:r>
    </w:p>
    <w:p w14:paraId="4B9D5E38" w14:textId="77777777" w:rsidR="008D1BED" w:rsidRDefault="008D1BED" w:rsidP="0009603A">
      <w:pPr>
        <w:widowControl w:val="0"/>
        <w:suppressAutoHyphens/>
        <w:jc w:val="center"/>
        <w:rPr>
          <w:rFonts w:eastAsia="Arial Unicode MS"/>
          <w:kern w:val="1"/>
          <w:sz w:val="22"/>
          <w:szCs w:val="22"/>
          <w:lang w:eastAsia="en-US"/>
        </w:rPr>
      </w:pPr>
    </w:p>
    <w:p w14:paraId="7C698533" w14:textId="7FC9AE6E" w:rsidR="0083532C" w:rsidRPr="00F530C0" w:rsidRDefault="0083532C" w:rsidP="0083532C">
      <w:pPr>
        <w:widowControl w:val="0"/>
        <w:suppressAutoHyphens/>
        <w:jc w:val="center"/>
        <w:rPr>
          <w:rFonts w:eastAsia="Arial Unicode MS"/>
          <w:kern w:val="1"/>
          <w:sz w:val="22"/>
          <w:szCs w:val="22"/>
          <w:lang w:eastAsia="en-US"/>
        </w:rPr>
      </w:pPr>
      <w:r w:rsidRPr="00F530C0">
        <w:rPr>
          <w:rFonts w:eastAsia="Arial Unicode MS"/>
          <w:kern w:val="1"/>
          <w:sz w:val="22"/>
          <w:szCs w:val="22"/>
          <w:lang w:eastAsia="en-US"/>
        </w:rPr>
        <w:t>7. člen</w:t>
      </w:r>
    </w:p>
    <w:p w14:paraId="7727F25B" w14:textId="5287925A" w:rsidR="0083532C" w:rsidRPr="005105A6" w:rsidRDefault="004D5D41" w:rsidP="0083532C">
      <w:pPr>
        <w:widowControl w:val="0"/>
        <w:suppressAutoHyphens/>
        <w:jc w:val="center"/>
        <w:rPr>
          <w:rFonts w:eastAsia="Arial Unicode MS"/>
          <w:bCs/>
          <w:kern w:val="1"/>
          <w:sz w:val="22"/>
          <w:szCs w:val="22"/>
          <w:lang w:eastAsia="en-US"/>
        </w:rPr>
      </w:pPr>
      <w:r>
        <w:rPr>
          <w:rFonts w:eastAsia="Arial Unicode MS"/>
          <w:bCs/>
          <w:kern w:val="1"/>
          <w:sz w:val="22"/>
          <w:szCs w:val="22"/>
          <w:lang w:eastAsia="en-US"/>
        </w:rPr>
        <w:t xml:space="preserve">NAKUP </w:t>
      </w:r>
      <w:r w:rsidR="000F388D">
        <w:rPr>
          <w:rFonts w:eastAsia="Arial Unicode MS"/>
          <w:bCs/>
          <w:kern w:val="1"/>
          <w:sz w:val="22"/>
          <w:szCs w:val="22"/>
          <w:lang w:eastAsia="en-US"/>
        </w:rPr>
        <w:t xml:space="preserve">DODATNIH </w:t>
      </w:r>
      <w:r>
        <w:rPr>
          <w:rFonts w:eastAsia="Arial Unicode MS"/>
          <w:bCs/>
          <w:kern w:val="1"/>
          <w:sz w:val="22"/>
          <w:szCs w:val="22"/>
          <w:lang w:eastAsia="en-US"/>
        </w:rPr>
        <w:t>LICENC</w:t>
      </w:r>
    </w:p>
    <w:p w14:paraId="72534D42" w14:textId="77777777" w:rsidR="003B5BC6" w:rsidRDefault="003B5BC6" w:rsidP="0009603A">
      <w:pPr>
        <w:widowControl w:val="0"/>
        <w:suppressAutoHyphens/>
        <w:jc w:val="center"/>
        <w:rPr>
          <w:rFonts w:eastAsia="Arial Unicode MS"/>
          <w:kern w:val="1"/>
          <w:sz w:val="22"/>
          <w:szCs w:val="22"/>
          <w:lang w:eastAsia="en-US"/>
        </w:rPr>
      </w:pPr>
    </w:p>
    <w:p w14:paraId="3BD884C0" w14:textId="4F190EA8" w:rsidR="0083532C" w:rsidRDefault="004D5D41" w:rsidP="000F388D">
      <w:pPr>
        <w:pStyle w:val="Odstavekseznama"/>
        <w:widowControl w:val="0"/>
        <w:numPr>
          <w:ilvl w:val="1"/>
          <w:numId w:val="19"/>
        </w:numPr>
        <w:tabs>
          <w:tab w:val="clear" w:pos="1440"/>
        </w:tabs>
        <w:suppressAutoHyphens/>
        <w:spacing w:after="120"/>
        <w:ind w:left="425" w:hanging="357"/>
        <w:contextualSpacing w:val="0"/>
        <w:jc w:val="both"/>
        <w:rPr>
          <w:rFonts w:eastAsia="Arial Unicode MS"/>
          <w:kern w:val="1"/>
          <w:sz w:val="22"/>
          <w:szCs w:val="22"/>
          <w:lang w:eastAsia="en-US"/>
        </w:rPr>
      </w:pPr>
      <w:r w:rsidRPr="000F388D">
        <w:rPr>
          <w:rFonts w:eastAsia="Arial Unicode MS"/>
          <w:kern w:val="1"/>
          <w:sz w:val="22"/>
          <w:szCs w:val="22"/>
          <w:lang w:eastAsia="en-US"/>
        </w:rPr>
        <w:t xml:space="preserve">Naročnik lahko v okviru te pogodbe po potrebi kupi do 40 </w:t>
      </w:r>
      <w:r w:rsidR="000F388D" w:rsidRPr="000F388D">
        <w:rPr>
          <w:rFonts w:eastAsia="Arial Unicode MS"/>
          <w:kern w:val="1"/>
          <w:sz w:val="22"/>
          <w:szCs w:val="22"/>
          <w:lang w:eastAsia="en-US"/>
        </w:rPr>
        <w:t xml:space="preserve">dodatnih </w:t>
      </w:r>
      <w:r w:rsidRPr="000F388D">
        <w:rPr>
          <w:rFonts w:eastAsia="Arial Unicode MS"/>
          <w:kern w:val="1"/>
          <w:sz w:val="22"/>
          <w:szCs w:val="22"/>
          <w:lang w:eastAsia="en-US"/>
        </w:rPr>
        <w:t>licenc Microstrategy Web Named User, skupaj s 40 licencami Microstrategy Server Named User</w:t>
      </w:r>
      <w:r w:rsidR="003B5BC6">
        <w:rPr>
          <w:rFonts w:eastAsia="Arial Unicode MS"/>
          <w:kern w:val="1"/>
          <w:sz w:val="22"/>
          <w:szCs w:val="22"/>
          <w:lang w:eastAsia="en-US"/>
        </w:rPr>
        <w:t>, in z vključenim 1-letnim vzdrževanjem</w:t>
      </w:r>
      <w:r w:rsidRPr="000F388D">
        <w:rPr>
          <w:rFonts w:eastAsia="Arial Unicode MS"/>
          <w:kern w:val="1"/>
          <w:sz w:val="22"/>
          <w:szCs w:val="22"/>
          <w:lang w:eastAsia="en-US"/>
        </w:rPr>
        <w:t xml:space="preserve">. </w:t>
      </w:r>
      <w:r w:rsidR="00DE0AC2">
        <w:rPr>
          <w:rFonts w:eastAsia="Arial Unicode MS"/>
          <w:kern w:val="1"/>
          <w:sz w:val="22"/>
          <w:szCs w:val="22"/>
          <w:lang w:eastAsia="en-US"/>
        </w:rPr>
        <w:t>Nakup se lahko izvede sukcesivno.</w:t>
      </w:r>
    </w:p>
    <w:p w14:paraId="1B8C934E" w14:textId="0EE19B02" w:rsidR="00DE0AC2" w:rsidRPr="008F5B1B" w:rsidRDefault="00DE0AC2" w:rsidP="000F388D">
      <w:pPr>
        <w:pStyle w:val="Odstavekseznama"/>
        <w:widowControl w:val="0"/>
        <w:numPr>
          <w:ilvl w:val="1"/>
          <w:numId w:val="19"/>
        </w:numPr>
        <w:tabs>
          <w:tab w:val="clear" w:pos="1440"/>
        </w:tabs>
        <w:suppressAutoHyphens/>
        <w:spacing w:after="120"/>
        <w:ind w:left="425" w:hanging="357"/>
        <w:contextualSpacing w:val="0"/>
        <w:jc w:val="both"/>
        <w:rPr>
          <w:rFonts w:eastAsia="Arial Unicode MS"/>
          <w:kern w:val="1"/>
          <w:sz w:val="22"/>
          <w:szCs w:val="22"/>
          <w:lang w:eastAsia="en-US"/>
        </w:rPr>
      </w:pPr>
      <w:r w:rsidRPr="000F388D">
        <w:rPr>
          <w:rFonts w:eastAsia="Arial Unicode MS"/>
          <w:kern w:val="1"/>
          <w:sz w:val="22"/>
          <w:szCs w:val="22"/>
          <w:lang w:eastAsia="en-US"/>
        </w:rPr>
        <w:t xml:space="preserve">Za </w:t>
      </w:r>
      <w:r>
        <w:rPr>
          <w:rFonts w:eastAsia="Arial Unicode MS"/>
          <w:kern w:val="1"/>
          <w:sz w:val="22"/>
          <w:szCs w:val="22"/>
          <w:lang w:eastAsia="en-US"/>
        </w:rPr>
        <w:t>dodatne</w:t>
      </w:r>
      <w:r w:rsidRPr="000F388D">
        <w:rPr>
          <w:rFonts w:eastAsia="Arial Unicode MS"/>
          <w:kern w:val="1"/>
          <w:sz w:val="22"/>
          <w:szCs w:val="22"/>
          <w:lang w:eastAsia="en-US"/>
        </w:rPr>
        <w:t xml:space="preserve"> licence se zagotovi vzdrževanje</w:t>
      </w:r>
      <w:r>
        <w:rPr>
          <w:rFonts w:eastAsia="Arial Unicode MS"/>
          <w:kern w:val="1"/>
          <w:sz w:val="22"/>
          <w:szCs w:val="22"/>
          <w:lang w:eastAsia="en-US"/>
        </w:rPr>
        <w:t xml:space="preserve"> enake ravni (Standard)</w:t>
      </w:r>
      <w:r w:rsidR="003B5BC6">
        <w:rPr>
          <w:rFonts w:eastAsia="Arial Unicode MS"/>
          <w:kern w:val="1"/>
          <w:sz w:val="22"/>
          <w:szCs w:val="22"/>
          <w:lang w:eastAsia="en-US"/>
        </w:rPr>
        <w:t xml:space="preserve">, kot za obstoječe </w:t>
      </w:r>
      <w:r w:rsidR="003B5BC6" w:rsidRPr="008F5B1B">
        <w:rPr>
          <w:rFonts w:eastAsia="Arial Unicode MS"/>
          <w:kern w:val="1"/>
          <w:sz w:val="22"/>
          <w:szCs w:val="22"/>
          <w:lang w:eastAsia="en-US"/>
        </w:rPr>
        <w:lastRenderedPageBreak/>
        <w:t>licence. Za te licence se zagotovi vzdrževanje za največ 4 leta.</w:t>
      </w:r>
    </w:p>
    <w:p w14:paraId="14F2464E" w14:textId="1763BF94" w:rsidR="000F388D" w:rsidRPr="008F5B1B" w:rsidRDefault="008F5B1B" w:rsidP="000F388D">
      <w:pPr>
        <w:pStyle w:val="Odstavekseznama"/>
        <w:widowControl w:val="0"/>
        <w:numPr>
          <w:ilvl w:val="1"/>
          <w:numId w:val="19"/>
        </w:numPr>
        <w:tabs>
          <w:tab w:val="clear" w:pos="1440"/>
        </w:tabs>
        <w:suppressAutoHyphens/>
        <w:spacing w:after="120"/>
        <w:ind w:left="426"/>
        <w:jc w:val="both"/>
        <w:rPr>
          <w:rFonts w:eastAsia="Arial Unicode MS"/>
          <w:kern w:val="1"/>
          <w:sz w:val="22"/>
          <w:szCs w:val="22"/>
          <w:lang w:eastAsia="en-US"/>
        </w:rPr>
      </w:pPr>
      <w:r w:rsidRPr="008F5B1B">
        <w:rPr>
          <w:rFonts w:eastAsia="Arial Unicode MS"/>
          <w:kern w:val="1"/>
          <w:sz w:val="22"/>
          <w:szCs w:val="22"/>
          <w:lang w:eastAsia="en-US"/>
        </w:rPr>
        <w:t xml:space="preserve">Naročilo dodatnih </w:t>
      </w:r>
      <w:r w:rsidR="000F388D" w:rsidRPr="008F5B1B">
        <w:rPr>
          <w:rFonts w:eastAsia="Arial Unicode MS"/>
          <w:kern w:val="1"/>
          <w:sz w:val="22"/>
          <w:szCs w:val="22"/>
          <w:lang w:eastAsia="en-US"/>
        </w:rPr>
        <w:t>licenc</w:t>
      </w:r>
      <w:r w:rsidRPr="008F5B1B">
        <w:rPr>
          <w:rFonts w:eastAsia="Arial Unicode MS"/>
          <w:kern w:val="1"/>
          <w:sz w:val="22"/>
          <w:szCs w:val="22"/>
          <w:lang w:eastAsia="en-US"/>
        </w:rPr>
        <w:t xml:space="preserve"> in storitev vzdrževanja naročnik pri izvajalcu naroči po elektronski pošti na kontaktni e-naslov izvajalca.</w:t>
      </w:r>
    </w:p>
    <w:p w14:paraId="5C83C317" w14:textId="77777777" w:rsidR="0083532C" w:rsidRDefault="0083532C" w:rsidP="0009603A">
      <w:pPr>
        <w:widowControl w:val="0"/>
        <w:suppressAutoHyphens/>
        <w:jc w:val="center"/>
        <w:rPr>
          <w:rFonts w:eastAsia="Arial Unicode MS"/>
          <w:kern w:val="1"/>
          <w:sz w:val="22"/>
          <w:szCs w:val="22"/>
          <w:lang w:eastAsia="en-US"/>
        </w:rPr>
      </w:pPr>
    </w:p>
    <w:p w14:paraId="77D6ECA1" w14:textId="77777777" w:rsidR="008F5B1B" w:rsidRPr="008F5B1B" w:rsidRDefault="008F5B1B" w:rsidP="008F5B1B">
      <w:pPr>
        <w:widowControl w:val="0"/>
        <w:suppressAutoHyphens/>
        <w:jc w:val="center"/>
        <w:rPr>
          <w:rFonts w:eastAsia="Arial Unicode MS"/>
          <w:kern w:val="1"/>
          <w:sz w:val="22"/>
          <w:szCs w:val="22"/>
          <w:lang w:eastAsia="en-US"/>
        </w:rPr>
      </w:pPr>
      <w:r w:rsidRPr="008F5B1B">
        <w:rPr>
          <w:rFonts w:eastAsia="Arial Unicode MS"/>
          <w:kern w:val="1"/>
          <w:sz w:val="22"/>
          <w:szCs w:val="22"/>
          <w:lang w:eastAsia="en-US"/>
        </w:rPr>
        <w:t>8. člen</w:t>
      </w:r>
    </w:p>
    <w:p w14:paraId="0B40D2BB" w14:textId="4B7216CD" w:rsidR="008F5B1B" w:rsidRPr="008F5B1B" w:rsidRDefault="008F5B1B" w:rsidP="008F5B1B">
      <w:pPr>
        <w:widowControl w:val="0"/>
        <w:suppressAutoHyphens/>
        <w:jc w:val="center"/>
        <w:rPr>
          <w:rFonts w:eastAsia="Arial Unicode MS"/>
          <w:kern w:val="1"/>
          <w:sz w:val="22"/>
          <w:szCs w:val="22"/>
          <w:lang w:eastAsia="en-US"/>
        </w:rPr>
      </w:pPr>
      <w:r>
        <w:rPr>
          <w:rFonts w:eastAsia="Arial Unicode MS"/>
          <w:kern w:val="1"/>
          <w:sz w:val="22"/>
          <w:szCs w:val="22"/>
          <w:lang w:eastAsia="en-US"/>
        </w:rPr>
        <w:t>POGODBA S PROIZVAJALCEM PROGRAMSKE OPREME</w:t>
      </w:r>
    </w:p>
    <w:p w14:paraId="39F0D31F" w14:textId="77777777" w:rsidR="008F5B1B" w:rsidRDefault="008F5B1B" w:rsidP="0009603A">
      <w:pPr>
        <w:widowControl w:val="0"/>
        <w:suppressAutoHyphens/>
        <w:jc w:val="center"/>
        <w:rPr>
          <w:rFonts w:eastAsia="Arial Unicode MS"/>
          <w:kern w:val="1"/>
          <w:sz w:val="22"/>
          <w:szCs w:val="22"/>
          <w:lang w:eastAsia="en-US"/>
        </w:rPr>
      </w:pPr>
    </w:p>
    <w:p w14:paraId="66E02FFD" w14:textId="45CAC392" w:rsidR="008F5B1B" w:rsidRDefault="008F5B1B" w:rsidP="008F5B1B">
      <w:pPr>
        <w:pStyle w:val="Odstavekseznama"/>
        <w:widowControl w:val="0"/>
        <w:numPr>
          <w:ilvl w:val="1"/>
          <w:numId w:val="5"/>
        </w:numPr>
        <w:tabs>
          <w:tab w:val="clear" w:pos="1786"/>
        </w:tabs>
        <w:suppressAutoHyphens/>
        <w:spacing w:after="120"/>
        <w:ind w:left="425" w:hanging="357"/>
        <w:contextualSpacing w:val="0"/>
        <w:jc w:val="both"/>
        <w:rPr>
          <w:rFonts w:eastAsia="Arial Unicode MS"/>
          <w:kern w:val="1"/>
          <w:sz w:val="22"/>
          <w:szCs w:val="22"/>
          <w:lang w:eastAsia="en-US"/>
        </w:rPr>
      </w:pPr>
      <w:r w:rsidRPr="008F5B1B">
        <w:rPr>
          <w:rFonts w:eastAsia="Arial Unicode MS"/>
          <w:kern w:val="1"/>
          <w:sz w:val="22"/>
          <w:szCs w:val="22"/>
          <w:lang w:eastAsia="en-US"/>
        </w:rPr>
        <w:t xml:space="preserve">Naročnik bo po </w:t>
      </w:r>
      <w:r>
        <w:rPr>
          <w:rFonts w:eastAsia="Arial Unicode MS"/>
          <w:kern w:val="1"/>
          <w:sz w:val="22"/>
          <w:szCs w:val="22"/>
          <w:lang w:eastAsia="en-US"/>
        </w:rPr>
        <w:t>sklenitvi</w:t>
      </w:r>
      <w:r w:rsidRPr="008F5B1B">
        <w:rPr>
          <w:rFonts w:eastAsia="Arial Unicode MS"/>
          <w:kern w:val="1"/>
          <w:sz w:val="22"/>
          <w:szCs w:val="22"/>
          <w:lang w:eastAsia="en-US"/>
        </w:rPr>
        <w:t xml:space="preserve"> te pogodbe in ob vsakokratnem dokupu licenc, s proizvajalcem Microstrategy podpisal licenčno pogodbo (End User Licence Agreement)</w:t>
      </w:r>
      <w:r>
        <w:rPr>
          <w:rFonts w:eastAsia="Arial Unicode MS"/>
          <w:kern w:val="1"/>
          <w:sz w:val="22"/>
          <w:szCs w:val="22"/>
          <w:lang w:eastAsia="en-US"/>
        </w:rPr>
        <w:t>,</w:t>
      </w:r>
      <w:r w:rsidRPr="008F5B1B">
        <w:rPr>
          <w:rFonts w:eastAsia="Arial Unicode MS"/>
          <w:kern w:val="1"/>
          <w:sz w:val="22"/>
          <w:szCs w:val="22"/>
          <w:lang w:eastAsia="en-US"/>
        </w:rPr>
        <w:t xml:space="preserve"> iz katere </w:t>
      </w:r>
      <w:r w:rsidR="00412C7E">
        <w:rPr>
          <w:rFonts w:eastAsia="Arial Unicode MS"/>
          <w:kern w:val="1"/>
          <w:sz w:val="22"/>
          <w:szCs w:val="22"/>
          <w:lang w:eastAsia="en-US"/>
        </w:rPr>
        <w:t>je</w:t>
      </w:r>
      <w:r w:rsidRPr="008F5B1B">
        <w:rPr>
          <w:rFonts w:eastAsia="Arial Unicode MS"/>
          <w:kern w:val="1"/>
          <w:sz w:val="22"/>
          <w:szCs w:val="22"/>
          <w:lang w:eastAsia="en-US"/>
        </w:rPr>
        <w:t xml:space="preserve"> razvidn</w:t>
      </w:r>
      <w:r w:rsidR="00412C7E">
        <w:rPr>
          <w:rFonts w:eastAsia="Arial Unicode MS"/>
          <w:kern w:val="1"/>
          <w:sz w:val="22"/>
          <w:szCs w:val="22"/>
          <w:lang w:eastAsia="en-US"/>
        </w:rPr>
        <w:t>o</w:t>
      </w:r>
      <w:r w:rsidRPr="008F5B1B">
        <w:rPr>
          <w:rFonts w:eastAsia="Arial Unicode MS"/>
          <w:kern w:val="1"/>
          <w:sz w:val="22"/>
          <w:szCs w:val="22"/>
          <w:lang w:eastAsia="en-US"/>
        </w:rPr>
        <w:t xml:space="preserve"> število in vrsta licenc programske opreme</w:t>
      </w:r>
      <w:r>
        <w:rPr>
          <w:rFonts w:eastAsia="Arial Unicode MS"/>
          <w:kern w:val="1"/>
          <w:sz w:val="22"/>
          <w:szCs w:val="22"/>
          <w:lang w:eastAsia="en-US"/>
        </w:rPr>
        <w:t>.</w:t>
      </w:r>
    </w:p>
    <w:p w14:paraId="12E397D7" w14:textId="3E0CE238" w:rsidR="008F5B1B" w:rsidRPr="008F5B1B" w:rsidRDefault="008F5B1B" w:rsidP="008F5B1B">
      <w:pPr>
        <w:pStyle w:val="Odstavekseznama"/>
        <w:widowControl w:val="0"/>
        <w:numPr>
          <w:ilvl w:val="1"/>
          <w:numId w:val="5"/>
        </w:numPr>
        <w:tabs>
          <w:tab w:val="clear" w:pos="1786"/>
        </w:tabs>
        <w:suppressAutoHyphens/>
        <w:ind w:left="426"/>
        <w:jc w:val="both"/>
        <w:rPr>
          <w:rFonts w:eastAsia="Arial Unicode MS"/>
          <w:kern w:val="1"/>
          <w:sz w:val="22"/>
          <w:szCs w:val="22"/>
          <w:lang w:eastAsia="en-US"/>
        </w:rPr>
      </w:pPr>
      <w:r w:rsidRPr="008F5B1B">
        <w:rPr>
          <w:rFonts w:eastAsia="Arial Unicode MS"/>
          <w:kern w:val="1"/>
          <w:sz w:val="22"/>
          <w:szCs w:val="22"/>
          <w:lang w:eastAsia="en-US"/>
        </w:rPr>
        <w:t xml:space="preserve">Izvajalec mora naročniku v elektronski obliki v roku deset koledarskih dni od </w:t>
      </w:r>
      <w:r>
        <w:rPr>
          <w:rFonts w:eastAsia="Arial Unicode MS"/>
          <w:kern w:val="1"/>
          <w:sz w:val="22"/>
          <w:szCs w:val="22"/>
          <w:lang w:eastAsia="en-US"/>
        </w:rPr>
        <w:t>sklenitve</w:t>
      </w:r>
      <w:r w:rsidRPr="008F5B1B">
        <w:rPr>
          <w:rFonts w:eastAsia="Arial Unicode MS"/>
          <w:kern w:val="1"/>
          <w:sz w:val="22"/>
          <w:szCs w:val="22"/>
          <w:lang w:eastAsia="en-US"/>
        </w:rPr>
        <w:t xml:space="preserve"> te pogodbe oz. v roku deset koledarskih dni od </w:t>
      </w:r>
      <w:r>
        <w:rPr>
          <w:rFonts w:eastAsia="Arial Unicode MS"/>
          <w:kern w:val="1"/>
          <w:sz w:val="22"/>
          <w:szCs w:val="22"/>
          <w:lang w:eastAsia="en-US"/>
        </w:rPr>
        <w:t xml:space="preserve">vsakokratnega </w:t>
      </w:r>
      <w:r w:rsidRPr="008F5B1B">
        <w:rPr>
          <w:rFonts w:eastAsia="Arial Unicode MS"/>
          <w:kern w:val="1"/>
          <w:sz w:val="22"/>
          <w:szCs w:val="22"/>
          <w:lang w:eastAsia="en-US"/>
        </w:rPr>
        <w:t>naročila dodatnih licenc zagotoviti proizvajalčev obrazec licenčne pogodbe. Izvajalec mora v roku dveh delovnih dni s strani naročnika podpisano licenčno pogodbo v elektronski obliki dostaviti proizvajalcu</w:t>
      </w:r>
      <w:r>
        <w:rPr>
          <w:rFonts w:eastAsia="Arial Unicode MS"/>
          <w:kern w:val="1"/>
          <w:sz w:val="22"/>
          <w:szCs w:val="22"/>
          <w:lang w:eastAsia="en-US"/>
        </w:rPr>
        <w:t xml:space="preserve">. </w:t>
      </w:r>
      <w:r w:rsidRPr="008F5B1B">
        <w:rPr>
          <w:rFonts w:eastAsia="Arial Unicode MS"/>
          <w:kern w:val="1"/>
          <w:sz w:val="22"/>
          <w:szCs w:val="22"/>
          <w:lang w:eastAsia="en-US"/>
        </w:rPr>
        <w:t>Izvajalec mora licenčno pogodbo, podpisano tudi s strani proizvajalca</w:t>
      </w:r>
      <w:r>
        <w:rPr>
          <w:rFonts w:eastAsia="Arial Unicode MS"/>
          <w:kern w:val="1"/>
          <w:sz w:val="22"/>
          <w:szCs w:val="22"/>
          <w:lang w:eastAsia="en-US"/>
        </w:rPr>
        <w:t>,</w:t>
      </w:r>
      <w:r w:rsidRPr="008F5B1B">
        <w:rPr>
          <w:rFonts w:eastAsia="Arial Unicode MS"/>
          <w:kern w:val="1"/>
          <w:sz w:val="22"/>
          <w:szCs w:val="22"/>
          <w:lang w:eastAsia="en-US"/>
        </w:rPr>
        <w:t xml:space="preserve"> obvezno priložiti k izdanim računom za storitve vzdrževanja in dokupe licenc</w:t>
      </w:r>
      <w:r>
        <w:rPr>
          <w:rFonts w:eastAsia="Arial Unicode MS"/>
          <w:kern w:val="1"/>
          <w:sz w:val="22"/>
          <w:szCs w:val="22"/>
          <w:lang w:eastAsia="en-US"/>
        </w:rPr>
        <w:t>.</w:t>
      </w:r>
    </w:p>
    <w:p w14:paraId="72E19075" w14:textId="77777777" w:rsidR="008F5B1B" w:rsidRDefault="008F5B1B" w:rsidP="0009603A">
      <w:pPr>
        <w:widowControl w:val="0"/>
        <w:suppressAutoHyphens/>
        <w:jc w:val="center"/>
        <w:rPr>
          <w:rFonts w:eastAsia="Arial Unicode MS"/>
          <w:kern w:val="1"/>
          <w:sz w:val="22"/>
          <w:szCs w:val="22"/>
          <w:lang w:eastAsia="en-US"/>
        </w:rPr>
      </w:pPr>
    </w:p>
    <w:p w14:paraId="526FDE7A" w14:textId="77777777" w:rsidR="008F5B1B" w:rsidRDefault="008F5B1B" w:rsidP="0009603A">
      <w:pPr>
        <w:widowControl w:val="0"/>
        <w:suppressAutoHyphens/>
        <w:jc w:val="center"/>
        <w:rPr>
          <w:rFonts w:eastAsia="Arial Unicode MS"/>
          <w:kern w:val="1"/>
          <w:sz w:val="22"/>
          <w:szCs w:val="22"/>
          <w:lang w:eastAsia="en-US"/>
        </w:rPr>
      </w:pPr>
    </w:p>
    <w:p w14:paraId="0801829C" w14:textId="04BC6E89" w:rsidR="001F5015" w:rsidRPr="004216EA" w:rsidRDefault="008F5B1B" w:rsidP="001F5015">
      <w:pPr>
        <w:widowControl w:val="0"/>
        <w:suppressAutoHyphens/>
        <w:jc w:val="center"/>
        <w:rPr>
          <w:rFonts w:eastAsia="Arial Unicode MS"/>
          <w:kern w:val="1"/>
          <w:sz w:val="22"/>
          <w:szCs w:val="22"/>
        </w:rPr>
      </w:pPr>
      <w:r>
        <w:rPr>
          <w:rFonts w:eastAsia="Arial Unicode MS"/>
          <w:kern w:val="1"/>
          <w:sz w:val="22"/>
          <w:szCs w:val="22"/>
        </w:rPr>
        <w:t>9</w:t>
      </w:r>
      <w:r w:rsidR="001F5015" w:rsidRPr="004216EA">
        <w:rPr>
          <w:rFonts w:eastAsia="Arial Unicode MS"/>
          <w:kern w:val="1"/>
          <w:sz w:val="22"/>
          <w:szCs w:val="22"/>
        </w:rPr>
        <w:t>. člen</w:t>
      </w:r>
    </w:p>
    <w:p w14:paraId="3CFC4BAD" w14:textId="7B1CADF4" w:rsidR="001F5015" w:rsidRPr="004216EA" w:rsidRDefault="001F5015" w:rsidP="001F5015">
      <w:pPr>
        <w:widowControl w:val="0"/>
        <w:suppressAutoHyphens/>
        <w:jc w:val="center"/>
        <w:rPr>
          <w:rFonts w:eastAsia="Arial Unicode MS"/>
          <w:kern w:val="1"/>
          <w:sz w:val="22"/>
          <w:szCs w:val="22"/>
        </w:rPr>
      </w:pPr>
      <w:r w:rsidRPr="004216EA">
        <w:rPr>
          <w:rFonts w:eastAsia="Arial Unicode MS"/>
          <w:kern w:val="1"/>
          <w:sz w:val="22"/>
          <w:szCs w:val="22"/>
        </w:rPr>
        <w:t>JAMSTVA IZVAJALCA</w:t>
      </w:r>
    </w:p>
    <w:p w14:paraId="35EFFDBF" w14:textId="77777777" w:rsidR="001F5015" w:rsidRPr="004216EA" w:rsidRDefault="001F5015" w:rsidP="001F5015">
      <w:pPr>
        <w:widowControl w:val="0"/>
        <w:suppressAutoHyphens/>
        <w:rPr>
          <w:rFonts w:eastAsia="Arial Unicode MS"/>
          <w:kern w:val="1"/>
          <w:sz w:val="22"/>
          <w:szCs w:val="22"/>
        </w:rPr>
      </w:pPr>
    </w:p>
    <w:p w14:paraId="52E65051" w14:textId="77777777" w:rsidR="001F5015" w:rsidRPr="004216EA" w:rsidRDefault="001F5015" w:rsidP="001F5015">
      <w:pPr>
        <w:widowControl w:val="0"/>
        <w:numPr>
          <w:ilvl w:val="0"/>
          <w:numId w:val="20"/>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14:paraId="68A41BA6" w14:textId="77777777"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Pr>
          <w:rFonts w:eastAsia="Arial Unicode MS"/>
          <w:kern w:val="1"/>
          <w:sz w:val="22"/>
          <w:szCs w:val="22"/>
        </w:rPr>
        <w:t>da kupljeno blago</w:t>
      </w:r>
      <w:r w:rsidRPr="004216EA">
        <w:rPr>
          <w:rFonts w:eastAsia="Arial Unicode MS"/>
          <w:kern w:val="1"/>
          <w:sz w:val="22"/>
          <w:szCs w:val="22"/>
        </w:rPr>
        <w:t xml:space="preserve"> deluje brezhibno, nima stvarnih napak in ni storil pravnih napak pri svoji izvršitvi,</w:t>
      </w:r>
    </w:p>
    <w:p w14:paraId="0AF99646" w14:textId="18ACF4F6" w:rsidR="001F5015" w:rsidRPr="004216EA" w:rsidRDefault="001F5015" w:rsidP="001F5015">
      <w:pPr>
        <w:widowControl w:val="0"/>
        <w:numPr>
          <w:ilvl w:val="1"/>
          <w:numId w:val="20"/>
        </w:numPr>
        <w:tabs>
          <w:tab w:val="clear" w:pos="1440"/>
        </w:tabs>
        <w:suppressAutoHyphens/>
        <w:spacing w:after="60"/>
        <w:ind w:left="709" w:hanging="357"/>
        <w:jc w:val="both"/>
        <w:rPr>
          <w:rFonts w:eastAsia="Arial Unicode MS"/>
          <w:kern w:val="1"/>
          <w:sz w:val="22"/>
          <w:szCs w:val="22"/>
        </w:rPr>
      </w:pPr>
      <w:r w:rsidRPr="005105A6">
        <w:rPr>
          <w:rFonts w:eastAsia="Arial Unicode MS"/>
          <w:kern w:val="1"/>
          <w:sz w:val="22"/>
          <w:szCs w:val="22"/>
          <w:lang w:eastAsia="en-US"/>
        </w:rPr>
        <w:t>da bodo storitve vzdrževanja opravljene kakovostno, v skladu z veljavnimi predpisi in standardi, ter s specificiranimi zahtevami naročnika</w:t>
      </w:r>
      <w:r>
        <w:rPr>
          <w:rFonts w:eastAsia="Arial Unicode MS"/>
          <w:kern w:val="1"/>
          <w:sz w:val="22"/>
          <w:szCs w:val="22"/>
          <w:lang w:eastAsia="en-US"/>
        </w:rPr>
        <w:t>,</w:t>
      </w:r>
    </w:p>
    <w:p w14:paraId="2406C4F0" w14:textId="77777777" w:rsidR="001F5015" w:rsidRPr="004216EA" w:rsidRDefault="001F5015" w:rsidP="001F5015">
      <w:pPr>
        <w:widowControl w:val="0"/>
        <w:numPr>
          <w:ilvl w:val="1"/>
          <w:numId w:val="20"/>
        </w:numPr>
        <w:tabs>
          <w:tab w:val="clear" w:pos="1440"/>
        </w:tabs>
        <w:suppressAutoHyphens/>
        <w:spacing w:after="120"/>
        <w:ind w:left="709"/>
        <w:jc w:val="both"/>
        <w:rPr>
          <w:rFonts w:eastAsia="Arial Unicode MS"/>
          <w:kern w:val="1"/>
          <w:sz w:val="22"/>
          <w:szCs w:val="22"/>
        </w:rPr>
      </w:pPr>
      <w:r w:rsidRPr="004216EA">
        <w:rPr>
          <w:kern w:val="1"/>
          <w:sz w:val="22"/>
          <w:szCs w:val="22"/>
          <w:lang w:eastAsia="ar-SA"/>
        </w:rPr>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blago</w:t>
      </w:r>
      <w:r w:rsidRPr="004216EA">
        <w:rPr>
          <w:kern w:val="1"/>
          <w:sz w:val="22"/>
          <w:szCs w:val="22"/>
          <w:lang w:eastAsia="ar-SA"/>
        </w:rPr>
        <w:t>.</w:t>
      </w:r>
    </w:p>
    <w:p w14:paraId="32BDE5EF" w14:textId="77777777" w:rsidR="001F5015" w:rsidRPr="004216EA" w:rsidRDefault="001F5015" w:rsidP="001F5015">
      <w:pPr>
        <w:widowControl w:val="0"/>
        <w:numPr>
          <w:ilvl w:val="0"/>
          <w:numId w:val="20"/>
        </w:numPr>
        <w:tabs>
          <w:tab w:val="clear" w:pos="720"/>
        </w:tabs>
        <w:suppressAutoHyphens/>
        <w:overflowPunct w:val="0"/>
        <w:autoSpaceDE w:val="0"/>
        <w:spacing w:after="60"/>
        <w:ind w:left="426" w:hanging="357"/>
        <w:jc w:val="both"/>
        <w:textAlignment w:val="baseline"/>
        <w:rPr>
          <w:kern w:val="1"/>
          <w:sz w:val="22"/>
          <w:szCs w:val="22"/>
          <w:lang w:eastAsia="ar-SA"/>
        </w:rPr>
      </w:pPr>
      <w:r w:rsidRPr="004216EA">
        <w:rPr>
          <w:kern w:val="1"/>
          <w:sz w:val="22"/>
          <w:szCs w:val="22"/>
          <w:lang w:eastAsia="ar-SA"/>
        </w:rPr>
        <w:t>Izvajalec ne jamči v naslednjih primerih:</w:t>
      </w:r>
    </w:p>
    <w:p w14:paraId="3A2AC4E3"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naročnik z </w:t>
      </w:r>
      <w:r>
        <w:rPr>
          <w:kern w:val="1"/>
          <w:sz w:val="22"/>
          <w:szCs w:val="22"/>
          <w:lang w:eastAsia="ar-SA"/>
        </w:rPr>
        <w:t>blagom</w:t>
      </w:r>
      <w:r w:rsidRPr="004216EA">
        <w:rPr>
          <w:kern w:val="1"/>
          <w:sz w:val="22"/>
          <w:szCs w:val="22"/>
          <w:lang w:eastAsia="ar-SA"/>
        </w:rPr>
        <w:t xml:space="preserve"> ni ravnal po navodilih za uporabo, ki so priložena </w:t>
      </w:r>
      <w:r>
        <w:rPr>
          <w:kern w:val="1"/>
          <w:sz w:val="22"/>
          <w:szCs w:val="22"/>
          <w:lang w:eastAsia="ar-SA"/>
        </w:rPr>
        <w:t>blagu</w:t>
      </w:r>
      <w:r w:rsidRPr="004216EA">
        <w:rPr>
          <w:kern w:val="1"/>
          <w:sz w:val="22"/>
          <w:szCs w:val="22"/>
          <w:lang w:eastAsia="ar-SA"/>
        </w:rPr>
        <w:t>,</w:t>
      </w:r>
    </w:p>
    <w:p w14:paraId="15D001BF" w14:textId="77777777" w:rsidR="001F5015" w:rsidRPr="004216EA" w:rsidRDefault="001F5015" w:rsidP="001F5015">
      <w:pPr>
        <w:widowControl w:val="0"/>
        <w:numPr>
          <w:ilvl w:val="0"/>
          <w:numId w:val="21"/>
        </w:numPr>
        <w:tabs>
          <w:tab w:val="clear" w:pos="647"/>
        </w:tabs>
        <w:suppressAutoHyphens/>
        <w:overflowPunct w:val="0"/>
        <w:autoSpaceDE w:val="0"/>
        <w:spacing w:after="60"/>
        <w:ind w:left="709"/>
        <w:jc w:val="both"/>
        <w:textAlignment w:val="baseline"/>
        <w:rPr>
          <w:kern w:val="1"/>
          <w:sz w:val="22"/>
          <w:szCs w:val="22"/>
          <w:lang w:eastAsia="ar-SA"/>
        </w:rPr>
      </w:pPr>
      <w:r w:rsidRPr="004216EA">
        <w:rPr>
          <w:kern w:val="1"/>
          <w:sz w:val="22"/>
          <w:szCs w:val="22"/>
          <w:lang w:eastAsia="ar-SA"/>
        </w:rPr>
        <w:t xml:space="preserve">če je v </w:t>
      </w:r>
      <w:r>
        <w:rPr>
          <w:kern w:val="1"/>
          <w:sz w:val="22"/>
          <w:szCs w:val="22"/>
          <w:lang w:eastAsia="ar-SA"/>
        </w:rPr>
        <w:t>blago</w:t>
      </w:r>
      <w:r w:rsidRPr="004216EA">
        <w:rPr>
          <w:kern w:val="1"/>
          <w:sz w:val="22"/>
          <w:szCs w:val="22"/>
          <w:lang w:eastAsia="ar-SA"/>
        </w:rPr>
        <w:t xml:space="preserve"> posegla nepooblaščena oseba,</w:t>
      </w:r>
    </w:p>
    <w:p w14:paraId="67DFC896" w14:textId="77777777" w:rsidR="001F5015" w:rsidRPr="004216EA" w:rsidRDefault="001F5015" w:rsidP="001F5015">
      <w:pPr>
        <w:widowControl w:val="0"/>
        <w:numPr>
          <w:ilvl w:val="0"/>
          <w:numId w:val="21"/>
        </w:numPr>
        <w:tabs>
          <w:tab w:val="clear" w:pos="647"/>
        </w:tabs>
        <w:suppressAutoHyphens/>
        <w:overflowPunct w:val="0"/>
        <w:autoSpaceDE w:val="0"/>
        <w:spacing w:after="120"/>
        <w:ind w:left="709"/>
        <w:jc w:val="both"/>
        <w:textAlignment w:val="baseline"/>
        <w:rPr>
          <w:kern w:val="1"/>
          <w:sz w:val="22"/>
          <w:szCs w:val="22"/>
          <w:lang w:eastAsia="ar-SA"/>
        </w:rPr>
      </w:pPr>
      <w:r w:rsidRPr="004216EA">
        <w:rPr>
          <w:kern w:val="1"/>
          <w:sz w:val="22"/>
          <w:szCs w:val="22"/>
          <w:lang w:eastAsia="ar-SA"/>
        </w:rPr>
        <w:t>če naročnik nes</w:t>
      </w:r>
      <w:r>
        <w:rPr>
          <w:kern w:val="1"/>
          <w:sz w:val="22"/>
          <w:szCs w:val="22"/>
          <w:lang w:eastAsia="ar-SA"/>
        </w:rPr>
        <w:t>trokovno ali malomarno ravna z blagom</w:t>
      </w:r>
      <w:r w:rsidRPr="004216EA">
        <w:rPr>
          <w:kern w:val="1"/>
          <w:sz w:val="22"/>
          <w:szCs w:val="22"/>
          <w:lang w:eastAsia="ar-SA"/>
        </w:rPr>
        <w:t>.</w:t>
      </w:r>
    </w:p>
    <w:p w14:paraId="0F1F1848" w14:textId="2F0BE8D9" w:rsidR="001F5015" w:rsidRPr="004216EA" w:rsidRDefault="001F5015" w:rsidP="001F5015">
      <w:pPr>
        <w:widowControl w:val="0"/>
        <w:numPr>
          <w:ilvl w:val="0"/>
          <w:numId w:val="20"/>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blagu </w:t>
      </w:r>
      <w:r w:rsidRPr="004216EA">
        <w:rPr>
          <w:kern w:val="1"/>
          <w:sz w:val="22"/>
          <w:szCs w:val="22"/>
          <w:lang w:eastAsia="ar-SA"/>
        </w:rPr>
        <w:t>velja še 180 dni po dobavi (pri sukcesivni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blaga</w:t>
      </w:r>
      <w:r w:rsidRPr="004216EA">
        <w:rPr>
          <w:kern w:val="1"/>
          <w:sz w:val="22"/>
          <w:szCs w:val="22"/>
          <w:lang w:eastAsia="ar-SA"/>
        </w:rPr>
        <w:t xml:space="preserve"> pokažejo odstopanja ali napake, lahko naročnik razdre pogodbo delno ali v celoti. Prav tako jo lahko razdre v celoti, če izvajalec z dobavo (delno ali v celoti) zamuja za več kot </w:t>
      </w:r>
      <w:r w:rsidR="004D5D41">
        <w:rPr>
          <w:kern w:val="1"/>
          <w:sz w:val="22"/>
          <w:szCs w:val="22"/>
          <w:lang w:eastAsia="ar-SA"/>
        </w:rPr>
        <w:t>1</w:t>
      </w:r>
      <w:r w:rsidRPr="004216EA">
        <w:rPr>
          <w:kern w:val="1"/>
          <w:sz w:val="22"/>
          <w:szCs w:val="22"/>
          <w:lang w:eastAsia="ar-SA"/>
        </w:rPr>
        <w:t>0 dni.</w:t>
      </w:r>
    </w:p>
    <w:p w14:paraId="1B2A6CE5" w14:textId="77777777" w:rsidR="001F5015" w:rsidRDefault="001F5015" w:rsidP="001F5015">
      <w:pPr>
        <w:widowControl w:val="0"/>
        <w:suppressAutoHyphens/>
        <w:jc w:val="center"/>
        <w:rPr>
          <w:color w:val="000000"/>
          <w:kern w:val="1"/>
          <w:sz w:val="22"/>
          <w:szCs w:val="22"/>
          <w:lang w:eastAsia="ar-SA"/>
        </w:rPr>
      </w:pPr>
    </w:p>
    <w:p w14:paraId="6D24961A" w14:textId="70086AFD" w:rsidR="001F5015" w:rsidRPr="004355B8" w:rsidRDefault="008F5B1B" w:rsidP="001F5015">
      <w:pPr>
        <w:widowControl w:val="0"/>
        <w:suppressAutoHyphens/>
        <w:jc w:val="center"/>
        <w:rPr>
          <w:rFonts w:eastAsia="Arial Unicode MS"/>
          <w:kern w:val="1"/>
          <w:sz w:val="22"/>
          <w:szCs w:val="22"/>
        </w:rPr>
      </w:pPr>
      <w:r>
        <w:rPr>
          <w:rFonts w:eastAsia="Arial Unicode MS"/>
          <w:kern w:val="1"/>
          <w:sz w:val="22"/>
          <w:szCs w:val="22"/>
        </w:rPr>
        <w:t>10</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1F5015">
      <w:pPr>
        <w:widowControl w:val="0"/>
        <w:numPr>
          <w:ilvl w:val="0"/>
          <w:numId w:val="7"/>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1F5015">
      <w:pPr>
        <w:widowControl w:val="0"/>
        <w:numPr>
          <w:ilvl w:val="0"/>
          <w:numId w:val="7"/>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0EBD90E8" w14:textId="77777777" w:rsidR="00412C7E" w:rsidRDefault="00412C7E" w:rsidP="001F5015">
      <w:pPr>
        <w:widowControl w:val="0"/>
        <w:suppressAutoHyphens/>
        <w:jc w:val="center"/>
        <w:rPr>
          <w:rFonts w:eastAsia="Arial Unicode MS"/>
          <w:kern w:val="1"/>
          <w:sz w:val="22"/>
          <w:szCs w:val="22"/>
        </w:rPr>
      </w:pPr>
    </w:p>
    <w:p w14:paraId="0E9C54F7" w14:textId="4B15C9B8" w:rsidR="00341868" w:rsidRPr="004355B8" w:rsidRDefault="00341868" w:rsidP="00341868">
      <w:pPr>
        <w:widowControl w:val="0"/>
        <w:suppressAutoHyphens/>
        <w:spacing w:before="120"/>
        <w:jc w:val="center"/>
        <w:rPr>
          <w:rFonts w:eastAsia="Arial Unicode MS"/>
          <w:kern w:val="1"/>
          <w:sz w:val="22"/>
          <w:szCs w:val="22"/>
        </w:rPr>
      </w:pPr>
      <w:r>
        <w:rPr>
          <w:rFonts w:eastAsia="Arial Unicode MS"/>
          <w:kern w:val="1"/>
          <w:sz w:val="22"/>
          <w:szCs w:val="22"/>
        </w:rPr>
        <w:lastRenderedPageBreak/>
        <w:t>1</w:t>
      </w:r>
      <w:r w:rsidR="008F5B1B">
        <w:rPr>
          <w:rFonts w:eastAsia="Arial Unicode MS"/>
          <w:kern w:val="1"/>
          <w:sz w:val="22"/>
          <w:szCs w:val="22"/>
        </w:rPr>
        <w:t>1</w:t>
      </w:r>
      <w:r w:rsidRPr="004355B8">
        <w:rPr>
          <w:rFonts w:eastAsia="Arial Unicode MS"/>
          <w:kern w:val="1"/>
          <w:sz w:val="22"/>
          <w:szCs w:val="22"/>
        </w:rPr>
        <w:t>. člen</w:t>
      </w:r>
    </w:p>
    <w:p w14:paraId="1E744074" w14:textId="77777777" w:rsidR="00341868" w:rsidRPr="004355B8" w:rsidRDefault="00341868" w:rsidP="00341868">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6CD968DF" w14:textId="77777777" w:rsidR="00341868" w:rsidRDefault="00341868" w:rsidP="00341868">
      <w:pPr>
        <w:pStyle w:val="Odstavekseznama"/>
        <w:ind w:left="425"/>
        <w:contextualSpacing w:val="0"/>
        <w:jc w:val="both"/>
        <w:rPr>
          <w:sz w:val="22"/>
          <w:szCs w:val="22"/>
        </w:rPr>
      </w:pPr>
    </w:p>
    <w:p w14:paraId="27FD595E" w14:textId="728AE118" w:rsidR="00DE0AC2" w:rsidRDefault="00DE0AC2" w:rsidP="00341868">
      <w:pPr>
        <w:widowControl w:val="0"/>
        <w:numPr>
          <w:ilvl w:val="0"/>
          <w:numId w:val="30"/>
        </w:numPr>
        <w:suppressAutoHyphens/>
        <w:spacing w:after="120"/>
        <w:jc w:val="both"/>
        <w:rPr>
          <w:sz w:val="22"/>
          <w:szCs w:val="22"/>
        </w:rPr>
      </w:pPr>
      <w:r>
        <w:rPr>
          <w:sz w:val="22"/>
          <w:szCs w:val="22"/>
        </w:rPr>
        <w:t>S</w:t>
      </w:r>
      <w:r w:rsidR="00341868">
        <w:rPr>
          <w:sz w:val="22"/>
          <w:szCs w:val="22"/>
        </w:rPr>
        <w:t>toritve vzdrževanja</w:t>
      </w:r>
      <w:r>
        <w:rPr>
          <w:sz w:val="22"/>
          <w:szCs w:val="22"/>
        </w:rPr>
        <w:t xml:space="preserve"> </w:t>
      </w:r>
      <w:r w:rsidR="003C6C5D">
        <w:rPr>
          <w:sz w:val="22"/>
          <w:szCs w:val="22"/>
        </w:rPr>
        <w:t xml:space="preserve">(obstoječih in </w:t>
      </w:r>
      <w:r w:rsidR="003B5BC6">
        <w:rPr>
          <w:sz w:val="22"/>
          <w:szCs w:val="22"/>
        </w:rPr>
        <w:t>kasneje dokupljenih</w:t>
      </w:r>
      <w:r w:rsidR="003C6C5D">
        <w:rPr>
          <w:sz w:val="22"/>
          <w:szCs w:val="22"/>
        </w:rPr>
        <w:t xml:space="preserve">) </w:t>
      </w:r>
      <w:r>
        <w:rPr>
          <w:sz w:val="22"/>
          <w:szCs w:val="22"/>
        </w:rPr>
        <w:t>licenc naročnik plačuje letno vnaprej, in sicer:</w:t>
      </w:r>
    </w:p>
    <w:p w14:paraId="6B991ED5" w14:textId="4F3AD7F3" w:rsidR="00341868" w:rsidRDefault="00DE0AC2" w:rsidP="00DE0AC2">
      <w:pPr>
        <w:pStyle w:val="Odstavekseznama"/>
        <w:widowControl w:val="0"/>
        <w:numPr>
          <w:ilvl w:val="0"/>
          <w:numId w:val="47"/>
        </w:numPr>
        <w:suppressAutoHyphens/>
        <w:spacing w:after="120"/>
        <w:ind w:left="708" w:hanging="215"/>
        <w:contextualSpacing w:val="0"/>
        <w:jc w:val="both"/>
        <w:rPr>
          <w:sz w:val="22"/>
          <w:szCs w:val="22"/>
        </w:rPr>
      </w:pPr>
      <w:r>
        <w:rPr>
          <w:sz w:val="22"/>
          <w:szCs w:val="22"/>
        </w:rPr>
        <w:t>p</w:t>
      </w:r>
      <w:r w:rsidRPr="00DE0AC2">
        <w:rPr>
          <w:sz w:val="22"/>
          <w:szCs w:val="22"/>
        </w:rPr>
        <w:t xml:space="preserve">rvo plačilo zajema obdobje </w:t>
      </w:r>
      <w:r w:rsidR="003C6C5D">
        <w:rPr>
          <w:sz w:val="22"/>
          <w:szCs w:val="22"/>
        </w:rPr>
        <w:t xml:space="preserve">vzdrževanja </w:t>
      </w:r>
      <w:r w:rsidRPr="00DE0AC2">
        <w:rPr>
          <w:sz w:val="22"/>
          <w:szCs w:val="22"/>
        </w:rPr>
        <w:t>od 25.11.2016 do 31.12.2017. Izvajalec za to obd</w:t>
      </w:r>
      <w:r>
        <w:rPr>
          <w:sz w:val="22"/>
          <w:szCs w:val="22"/>
        </w:rPr>
        <w:t xml:space="preserve">obje izstavi </w:t>
      </w:r>
      <w:r w:rsidR="00F94ED7" w:rsidRPr="00DE0AC2">
        <w:rPr>
          <w:sz w:val="22"/>
          <w:szCs w:val="22"/>
        </w:rPr>
        <w:t>račun</w:t>
      </w:r>
      <w:r w:rsidR="00F94ED7">
        <w:rPr>
          <w:sz w:val="22"/>
          <w:szCs w:val="22"/>
        </w:rPr>
        <w:t xml:space="preserve"> </w:t>
      </w:r>
      <w:r>
        <w:rPr>
          <w:sz w:val="22"/>
          <w:szCs w:val="22"/>
        </w:rPr>
        <w:t>po sklenitvi pogodbe,</w:t>
      </w:r>
      <w:r w:rsidR="00F94ED7">
        <w:rPr>
          <w:sz w:val="22"/>
          <w:szCs w:val="22"/>
        </w:rPr>
        <w:t xml:space="preserve"> </w:t>
      </w:r>
    </w:p>
    <w:p w14:paraId="15BD580C" w14:textId="50FB2EAF" w:rsidR="00DE0AC2" w:rsidRPr="00DE0AC2" w:rsidRDefault="00DE0AC2" w:rsidP="00DE0AC2">
      <w:pPr>
        <w:pStyle w:val="Odstavekseznama"/>
        <w:widowControl w:val="0"/>
        <w:numPr>
          <w:ilvl w:val="0"/>
          <w:numId w:val="47"/>
        </w:numPr>
        <w:suppressAutoHyphens/>
        <w:spacing w:after="120"/>
        <w:ind w:left="709" w:hanging="218"/>
        <w:jc w:val="both"/>
        <w:rPr>
          <w:sz w:val="22"/>
          <w:szCs w:val="22"/>
        </w:rPr>
      </w:pPr>
      <w:r>
        <w:rPr>
          <w:sz w:val="22"/>
          <w:szCs w:val="22"/>
        </w:rPr>
        <w:t>ostala plačila</w:t>
      </w:r>
      <w:r w:rsidR="00F94ED7">
        <w:rPr>
          <w:sz w:val="22"/>
          <w:szCs w:val="22"/>
        </w:rPr>
        <w:t xml:space="preserve"> zajemajo obdobja koledarskih let. Izvajalec izstavi račun na začetku posameznega koledarskega leta</w:t>
      </w:r>
      <w:r w:rsidR="003C6C5D">
        <w:rPr>
          <w:sz w:val="22"/>
          <w:szCs w:val="22"/>
        </w:rPr>
        <w:t>, za storitve vzdrževanja v tekočem koledarskem letu</w:t>
      </w:r>
      <w:r w:rsidR="00F94ED7">
        <w:rPr>
          <w:sz w:val="22"/>
          <w:szCs w:val="22"/>
        </w:rPr>
        <w:t>.</w:t>
      </w:r>
    </w:p>
    <w:p w14:paraId="6C40B9E7" w14:textId="4E419301" w:rsidR="00341868" w:rsidRPr="00F530C0" w:rsidRDefault="00341868" w:rsidP="00341868">
      <w:pPr>
        <w:widowControl w:val="0"/>
        <w:numPr>
          <w:ilvl w:val="0"/>
          <w:numId w:val="30"/>
        </w:numPr>
        <w:suppressAutoHyphens/>
        <w:spacing w:after="120"/>
        <w:jc w:val="both"/>
        <w:rPr>
          <w:sz w:val="22"/>
          <w:szCs w:val="22"/>
        </w:rPr>
      </w:pPr>
      <w:r>
        <w:rPr>
          <w:rFonts w:eastAsia="Arial Unicode MS"/>
          <w:kern w:val="1"/>
          <w:sz w:val="22"/>
          <w:szCs w:val="22"/>
          <w:lang w:eastAsia="en-US"/>
        </w:rPr>
        <w:t>Za nakup dodatnih licenc</w:t>
      </w:r>
      <w:r w:rsidR="003C6C5D">
        <w:rPr>
          <w:rFonts w:eastAsia="Arial Unicode MS"/>
          <w:kern w:val="1"/>
          <w:sz w:val="22"/>
          <w:szCs w:val="22"/>
          <w:lang w:eastAsia="en-US"/>
        </w:rPr>
        <w:t xml:space="preserve"> </w:t>
      </w:r>
      <w:r w:rsidR="008F5B1B">
        <w:rPr>
          <w:rFonts w:eastAsia="Arial Unicode MS"/>
          <w:kern w:val="1"/>
          <w:sz w:val="22"/>
          <w:szCs w:val="22"/>
          <w:lang w:eastAsia="en-US"/>
        </w:rPr>
        <w:t xml:space="preserve">z vzdrževanjem za prvo leto, </w:t>
      </w:r>
      <w:r>
        <w:rPr>
          <w:rFonts w:eastAsia="Arial Unicode MS"/>
          <w:kern w:val="1"/>
          <w:sz w:val="22"/>
          <w:szCs w:val="22"/>
          <w:lang w:eastAsia="en-US"/>
        </w:rPr>
        <w:t xml:space="preserve">izvajalec izstavi račun v enkratnem znesku ob </w:t>
      </w:r>
      <w:r w:rsidR="008F5B1B">
        <w:rPr>
          <w:rFonts w:eastAsia="Arial Unicode MS"/>
          <w:kern w:val="1"/>
          <w:sz w:val="22"/>
          <w:szCs w:val="22"/>
          <w:lang w:eastAsia="en-US"/>
        </w:rPr>
        <w:t>dokupu</w:t>
      </w:r>
      <w:r>
        <w:rPr>
          <w:rFonts w:eastAsia="Arial Unicode MS"/>
          <w:kern w:val="1"/>
          <w:sz w:val="22"/>
          <w:szCs w:val="22"/>
          <w:lang w:eastAsia="en-US"/>
        </w:rPr>
        <w:t>.</w:t>
      </w:r>
    </w:p>
    <w:p w14:paraId="0A28BBBF" w14:textId="0484B416" w:rsidR="00341868" w:rsidRPr="009F7F3E"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 xml:space="preserve">Izvajalec pošlje naročniku račun v elektronski obliki (e-račun), skladno z veljavnim Zakonom o opravljanju plačilnih storitev za proračunske uporabnike. </w:t>
      </w:r>
      <w:r w:rsidR="00F3709A">
        <w:rPr>
          <w:rFonts w:eastAsia="Arial Unicode MS"/>
          <w:kern w:val="1"/>
          <w:sz w:val="22"/>
          <w:szCs w:val="22"/>
          <w:lang w:eastAsia="en-US"/>
        </w:rPr>
        <w:t>Obvezna priloga k računu je s strani proizvajalca podpisana licenčna pogodba.</w:t>
      </w:r>
    </w:p>
    <w:p w14:paraId="57B7465B" w14:textId="77777777" w:rsidR="00341868" w:rsidRPr="009F7F3E"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bo račun poravnal trideseti (30.) dan od dneva prejema računa. Če zadnji dan roka sovpada z dnem, ko se po zakonu ali glede na razporeditev delovnega časa pri naročniku ne dela, se zadnji dan roka šteje naslednji delavnik naročnika.</w:t>
      </w:r>
    </w:p>
    <w:p w14:paraId="2D130533" w14:textId="77777777" w:rsidR="00341868" w:rsidRPr="000F5161" w:rsidRDefault="00341868" w:rsidP="00341868">
      <w:pPr>
        <w:widowControl w:val="0"/>
        <w:numPr>
          <w:ilvl w:val="0"/>
          <w:numId w:val="30"/>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6BE0C01" w14:textId="13DF420E" w:rsidR="00341868" w:rsidRDefault="00341868" w:rsidP="00341868">
      <w:pPr>
        <w:pStyle w:val="Odstavekseznama"/>
        <w:numPr>
          <w:ilvl w:val="0"/>
          <w:numId w:val="30"/>
        </w:numPr>
        <w:spacing w:after="120"/>
        <w:ind w:left="425" w:hanging="357"/>
        <w:contextualSpacing w:val="0"/>
        <w:jc w:val="both"/>
        <w:rPr>
          <w:sz w:val="22"/>
          <w:szCs w:val="22"/>
        </w:rPr>
      </w:pPr>
      <w:r>
        <w:rPr>
          <w:sz w:val="22"/>
          <w:szCs w:val="22"/>
        </w:rPr>
        <w:t>Cene so za celotno obdobje trajanja pogodbe fiksne.</w:t>
      </w:r>
    </w:p>
    <w:p w14:paraId="4DBB3DD5" w14:textId="77777777" w:rsidR="00341868" w:rsidRDefault="00341868" w:rsidP="00341868">
      <w:pPr>
        <w:pStyle w:val="Odstavekseznama"/>
        <w:numPr>
          <w:ilvl w:val="0"/>
          <w:numId w:val="30"/>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233FF916" w14:textId="77777777" w:rsidR="00341868" w:rsidRPr="00BD5F08" w:rsidRDefault="00341868" w:rsidP="00341868">
      <w:pPr>
        <w:pStyle w:val="Odstavekseznama"/>
        <w:numPr>
          <w:ilvl w:val="0"/>
          <w:numId w:val="30"/>
        </w:numPr>
        <w:jc w:val="both"/>
        <w:rPr>
          <w:sz w:val="22"/>
          <w:szCs w:val="22"/>
        </w:rPr>
      </w:pPr>
      <w:r w:rsidRPr="00BD5F08">
        <w:rPr>
          <w:sz w:val="22"/>
          <w:szCs w:val="22"/>
        </w:rPr>
        <w:t>V primeru predčasnega plačila računa izvajalec prizna naročniku popust v višini 0,01 % vrednosti računa za vsak dan predčasnega plačila. Naročnik obračuna popust pri plačilu računa. Izvajalec je dolžan izstaviti naročniku dobropis v višini obračunanega popusta najkasneje v roku treh dni po plačilu računa.</w:t>
      </w:r>
    </w:p>
    <w:p w14:paraId="4C8E3E86" w14:textId="77777777" w:rsidR="001F5015" w:rsidRDefault="001F5015" w:rsidP="00B80283">
      <w:pPr>
        <w:widowControl w:val="0"/>
        <w:suppressAutoHyphens/>
        <w:jc w:val="center"/>
        <w:rPr>
          <w:rFonts w:eastAsia="Arial Unicode MS"/>
          <w:kern w:val="1"/>
          <w:sz w:val="22"/>
          <w:szCs w:val="22"/>
        </w:rPr>
      </w:pPr>
    </w:p>
    <w:p w14:paraId="167B6428" w14:textId="77777777" w:rsidR="00341868" w:rsidRDefault="00341868" w:rsidP="00B80283">
      <w:pPr>
        <w:widowControl w:val="0"/>
        <w:suppressAutoHyphens/>
        <w:jc w:val="center"/>
        <w:rPr>
          <w:rFonts w:eastAsia="Arial Unicode MS"/>
          <w:kern w:val="1"/>
          <w:sz w:val="22"/>
          <w:szCs w:val="22"/>
        </w:rPr>
      </w:pPr>
    </w:p>
    <w:p w14:paraId="7E0663FB" w14:textId="1EFAD9FF" w:rsidR="00B80283" w:rsidRPr="004355B8" w:rsidRDefault="00BE3099" w:rsidP="00B80283">
      <w:pPr>
        <w:widowControl w:val="0"/>
        <w:suppressAutoHyphens/>
        <w:jc w:val="center"/>
        <w:rPr>
          <w:rFonts w:eastAsia="Arial Unicode MS"/>
          <w:kern w:val="1"/>
          <w:sz w:val="22"/>
          <w:szCs w:val="22"/>
        </w:rPr>
      </w:pPr>
      <w:r>
        <w:rPr>
          <w:rFonts w:eastAsia="Arial Unicode MS"/>
          <w:kern w:val="1"/>
          <w:sz w:val="22"/>
          <w:szCs w:val="22"/>
        </w:rPr>
        <w:t>1</w:t>
      </w:r>
      <w:r w:rsidR="00F3709A">
        <w:rPr>
          <w:rFonts w:eastAsia="Arial Unicode MS"/>
          <w:kern w:val="1"/>
          <w:sz w:val="22"/>
          <w:szCs w:val="22"/>
        </w:rPr>
        <w:t>2</w:t>
      </w:r>
      <w:r w:rsidR="00B80283" w:rsidRPr="004355B8">
        <w:rPr>
          <w:rFonts w:eastAsia="Arial Unicode MS"/>
          <w:kern w:val="1"/>
          <w:sz w:val="22"/>
          <w:szCs w:val="22"/>
        </w:rPr>
        <w:t>. člen</w:t>
      </w:r>
    </w:p>
    <w:p w14:paraId="56369822" w14:textId="77777777" w:rsidR="00B80283" w:rsidRPr="003674D3" w:rsidRDefault="00B80283" w:rsidP="00B80283">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07772540" w14:textId="77777777" w:rsidR="00B80283" w:rsidRPr="003674D3" w:rsidRDefault="00B80283" w:rsidP="00B80283">
      <w:pPr>
        <w:widowControl w:val="0"/>
        <w:suppressAutoHyphens/>
        <w:jc w:val="center"/>
        <w:rPr>
          <w:rFonts w:eastAsia="Arial Unicode MS"/>
          <w:kern w:val="1"/>
          <w:sz w:val="22"/>
          <w:szCs w:val="22"/>
        </w:rPr>
      </w:pPr>
    </w:p>
    <w:p w14:paraId="5DCD06B4" w14:textId="39A9A487" w:rsidR="00BE3099" w:rsidRPr="003674D3" w:rsidRDefault="003674D3" w:rsidP="00C343F6">
      <w:pPr>
        <w:pStyle w:val="Odstavekseznama"/>
        <w:widowControl w:val="0"/>
        <w:numPr>
          <w:ilvl w:val="0"/>
          <w:numId w:val="26"/>
        </w:numPr>
        <w:suppressAutoHyphens/>
        <w:spacing w:after="120"/>
        <w:ind w:left="426"/>
        <w:contextualSpacing w:val="0"/>
        <w:jc w:val="both"/>
        <w:rPr>
          <w:rFonts w:eastAsia="Arial Unicode MS"/>
          <w:kern w:val="1"/>
          <w:sz w:val="22"/>
          <w:szCs w:val="22"/>
        </w:rPr>
      </w:pPr>
      <w:r w:rsidRPr="003674D3">
        <w:rPr>
          <w:rFonts w:eastAsia="Calibri"/>
          <w:sz w:val="22"/>
          <w:szCs w:val="22"/>
          <w:lang w:eastAsia="en-US"/>
        </w:rPr>
        <w:t xml:space="preserve">V primeru </w:t>
      </w:r>
      <w:r w:rsidR="00F3709A">
        <w:rPr>
          <w:rFonts w:eastAsia="Calibri"/>
          <w:sz w:val="22"/>
          <w:szCs w:val="22"/>
          <w:lang w:eastAsia="en-US"/>
        </w:rPr>
        <w:t>zamude pri izvedbi storitev</w:t>
      </w:r>
      <w:r>
        <w:rPr>
          <w:rFonts w:eastAsia="Calibri"/>
          <w:sz w:val="22"/>
          <w:szCs w:val="22"/>
          <w:lang w:eastAsia="en-US"/>
        </w:rPr>
        <w:t xml:space="preserve">, </w:t>
      </w:r>
      <w:r w:rsidRPr="003674D3">
        <w:rPr>
          <w:sz w:val="22"/>
          <w:szCs w:val="22"/>
          <w:lang w:eastAsia="ar-SA"/>
        </w:rPr>
        <w:t>po izključni krivdi izvajalca, lahko naročnik izvajalcu zaračuna pogodbeno kazen v</w:t>
      </w:r>
      <w:r w:rsidRPr="003674D3">
        <w:rPr>
          <w:sz w:val="22"/>
          <w:szCs w:val="22"/>
          <w:lang w:eastAsia="en-US"/>
        </w:rPr>
        <w:t xml:space="preserve"> višini </w:t>
      </w:r>
      <w:r>
        <w:rPr>
          <w:b/>
          <w:sz w:val="22"/>
          <w:szCs w:val="22"/>
          <w:lang w:eastAsia="en-US"/>
        </w:rPr>
        <w:t>5</w:t>
      </w:r>
      <w:r w:rsidRPr="003674D3">
        <w:rPr>
          <w:b/>
          <w:sz w:val="22"/>
          <w:szCs w:val="22"/>
          <w:lang w:eastAsia="en-US"/>
        </w:rPr>
        <w:t xml:space="preserve">0 EUR </w:t>
      </w:r>
      <w:r w:rsidRPr="003674D3">
        <w:rPr>
          <w:sz w:val="22"/>
          <w:szCs w:val="22"/>
          <w:lang w:eastAsia="en-US"/>
        </w:rPr>
        <w:t>za vsak začet</w:t>
      </w:r>
      <w:r>
        <w:rPr>
          <w:sz w:val="22"/>
          <w:szCs w:val="22"/>
          <w:lang w:eastAsia="en-US"/>
        </w:rPr>
        <w:t>i dan</w:t>
      </w:r>
      <w:r w:rsidRPr="003674D3">
        <w:rPr>
          <w:sz w:val="22"/>
          <w:szCs w:val="22"/>
          <w:lang w:eastAsia="en-US"/>
        </w:rPr>
        <w:t xml:space="preserve"> </w:t>
      </w:r>
      <w:r w:rsidR="00F3709A">
        <w:rPr>
          <w:sz w:val="22"/>
          <w:szCs w:val="22"/>
          <w:lang w:eastAsia="en-US"/>
        </w:rPr>
        <w:t>zamude</w:t>
      </w:r>
      <w:r w:rsidRPr="003674D3">
        <w:rPr>
          <w:rFonts w:eastAsia="Arial Unicode MS"/>
          <w:kern w:val="1"/>
          <w:sz w:val="22"/>
          <w:szCs w:val="22"/>
          <w:lang w:eastAsia="en-US"/>
        </w:rPr>
        <w:t>.</w:t>
      </w:r>
      <w:r w:rsidR="00F3709A">
        <w:rPr>
          <w:rFonts w:eastAsia="Arial Unicode MS"/>
          <w:kern w:val="1"/>
          <w:sz w:val="22"/>
          <w:szCs w:val="22"/>
          <w:lang w:eastAsia="en-US"/>
        </w:rPr>
        <w:t xml:space="preserve"> Pogodbena kazen ne velja za storitve, ki jih izvaja proizvajalec Microstrategy.</w:t>
      </w:r>
    </w:p>
    <w:p w14:paraId="2DF28D90" w14:textId="196CD818"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rFonts w:eastAsia="Arial Unicode MS"/>
          <w:kern w:val="1"/>
          <w:sz w:val="22"/>
          <w:szCs w:val="22"/>
        </w:rPr>
        <w:t xml:space="preserve">Pogodbene kazni se seštevajo in se med seboj ne izključujejo. Ko seštevek pogodbenih kazni </w:t>
      </w:r>
      <w:r w:rsidR="004F2AD1">
        <w:rPr>
          <w:rFonts w:eastAsia="Arial Unicode MS"/>
          <w:kern w:val="1"/>
          <w:sz w:val="22"/>
          <w:szCs w:val="22"/>
        </w:rPr>
        <w:t>do</w:t>
      </w:r>
      <w:r w:rsidRPr="00F572E1">
        <w:rPr>
          <w:rFonts w:eastAsia="Arial Unicode MS"/>
          <w:kern w:val="1"/>
          <w:sz w:val="22"/>
          <w:szCs w:val="22"/>
        </w:rPr>
        <w:t>seže višino 10 % pogodbene vrednosti</w:t>
      </w:r>
      <w:r w:rsidR="00BE3099">
        <w:rPr>
          <w:rFonts w:eastAsia="Arial Unicode MS"/>
          <w:kern w:val="1"/>
          <w:sz w:val="22"/>
          <w:szCs w:val="22"/>
        </w:rPr>
        <w:t>,</w:t>
      </w:r>
      <w:r w:rsidRPr="00F572E1">
        <w:rPr>
          <w:rFonts w:eastAsia="Arial Unicode MS"/>
          <w:kern w:val="1"/>
          <w:sz w:val="22"/>
          <w:szCs w:val="22"/>
        </w:rPr>
        <w:t xml:space="preserve"> lahko naročnik brez odpovednega roka odstopi od pogodbe. </w:t>
      </w:r>
    </w:p>
    <w:p w14:paraId="4D2DA92D" w14:textId="77777777"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BBFFCD9" w14:textId="576BCA5C" w:rsidR="00B80283" w:rsidRPr="00F572E1" w:rsidRDefault="00B80283" w:rsidP="00B80283">
      <w:pPr>
        <w:pStyle w:val="Odstavekseznama"/>
        <w:widowControl w:val="0"/>
        <w:numPr>
          <w:ilvl w:val="0"/>
          <w:numId w:val="26"/>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BE3099">
        <w:rPr>
          <w:kern w:val="1"/>
          <w:sz w:val="22"/>
          <w:szCs w:val="22"/>
          <w:lang w:eastAsia="ar-SA"/>
        </w:rPr>
        <w:t xml:space="preserve">z dobavo blaga ali </w:t>
      </w:r>
      <w:r w:rsidR="00412C7E">
        <w:rPr>
          <w:kern w:val="1"/>
          <w:sz w:val="22"/>
          <w:szCs w:val="22"/>
          <w:lang w:eastAsia="ar-SA"/>
        </w:rPr>
        <w:t>s storitvami</w:t>
      </w:r>
      <w:r w:rsidR="004F2AD1">
        <w:rPr>
          <w:kern w:val="1"/>
          <w:sz w:val="22"/>
          <w:szCs w:val="22"/>
          <w:lang w:eastAsia="ar-SA"/>
        </w:rPr>
        <w:t xml:space="preserve">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w:t>
      </w:r>
      <w:r w:rsidR="004F2AD1">
        <w:rPr>
          <w:kern w:val="1"/>
          <w:sz w:val="22"/>
          <w:szCs w:val="22"/>
          <w:lang w:eastAsia="ar-SA"/>
        </w:rPr>
        <w:t>kup naročen</w:t>
      </w:r>
      <w:r w:rsidR="00BE3099">
        <w:rPr>
          <w:kern w:val="1"/>
          <w:sz w:val="22"/>
          <w:szCs w:val="22"/>
          <w:lang w:eastAsia="ar-SA"/>
        </w:rPr>
        <w:t>ega blaga ali</w:t>
      </w:r>
      <w:r w:rsidR="004F2AD1">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14135AFE" w14:textId="77777777" w:rsidR="000F5161" w:rsidRDefault="000F5161" w:rsidP="006533EE">
      <w:pPr>
        <w:widowControl w:val="0"/>
        <w:suppressAutoHyphens/>
        <w:spacing w:before="120"/>
        <w:jc w:val="center"/>
        <w:rPr>
          <w:rFonts w:eastAsia="Arial Unicode MS"/>
          <w:kern w:val="1"/>
          <w:sz w:val="22"/>
          <w:szCs w:val="22"/>
        </w:rPr>
      </w:pPr>
    </w:p>
    <w:p w14:paraId="6494CEAF" w14:textId="3C821C11"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lastRenderedPageBreak/>
        <w:t>1</w:t>
      </w:r>
      <w:r w:rsidR="00412C7E">
        <w:rPr>
          <w:kern w:val="1"/>
          <w:sz w:val="22"/>
          <w:szCs w:val="22"/>
          <w:lang w:eastAsia="ar-SA"/>
        </w:rPr>
        <w:t>3</w:t>
      </w:r>
      <w:r w:rsidRPr="004355B8">
        <w:rPr>
          <w:kern w:val="1"/>
          <w:sz w:val="22"/>
          <w:szCs w:val="22"/>
          <w:lang w:eastAsia="ar-SA"/>
        </w:rPr>
        <w:t>. člen</w:t>
      </w:r>
    </w:p>
    <w:p w14:paraId="3BC9EB23"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VAROVANJE PODATKOV</w:t>
      </w:r>
    </w:p>
    <w:p w14:paraId="4C4E7634" w14:textId="77777777" w:rsidR="004355B8" w:rsidRPr="004355B8" w:rsidRDefault="004355B8" w:rsidP="004355B8">
      <w:pPr>
        <w:widowControl w:val="0"/>
        <w:suppressAutoHyphens/>
        <w:rPr>
          <w:rFonts w:ascii="Verdana" w:eastAsia="Arial Unicode MS" w:hAnsi="Verdana" w:cs="Times New Roman"/>
          <w:kern w:val="1"/>
          <w:sz w:val="20"/>
        </w:rPr>
      </w:pPr>
    </w:p>
    <w:p w14:paraId="79199695" w14:textId="77777777" w:rsidR="004355B8" w:rsidRPr="004355B8" w:rsidRDefault="004355B8" w:rsidP="004355B8">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65B2CF55" w14:textId="33438FBE" w:rsidR="000F5161" w:rsidRPr="000F5161" w:rsidRDefault="004355B8" w:rsidP="000F5161">
      <w:pPr>
        <w:widowControl w:val="0"/>
        <w:numPr>
          <w:ilvl w:val="0"/>
          <w:numId w:val="8"/>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00630DE6" w:rsidRPr="00630DE6">
        <w:rPr>
          <w:rFonts w:eastAsia="Arial Unicode MS"/>
          <w:kern w:val="1"/>
          <w:sz w:val="22"/>
          <w:szCs w:val="22"/>
          <w:lang w:eastAsia="en-US"/>
        </w:rPr>
        <w:t xml:space="preserve"> </w:t>
      </w:r>
    </w:p>
    <w:p w14:paraId="17C8DDCD" w14:textId="7FE01BBD" w:rsidR="004355B8" w:rsidRPr="004355B8" w:rsidRDefault="004355B8" w:rsidP="00AD6B87">
      <w:pPr>
        <w:widowControl w:val="0"/>
        <w:numPr>
          <w:ilvl w:val="0"/>
          <w:numId w:val="8"/>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Za izvajalca, ki opravlja za naročnika pogodbene obveznosti, velja glede teh obveznosti enako strog način varovanja podatkov, kot jih ima naročnik. Obveznost varovanja podatkov se nanaša tako na čas izvrševanja pogodbe</w:t>
      </w:r>
      <w:r w:rsidR="002505B2">
        <w:rPr>
          <w:rFonts w:eastAsia="Arial Unicode MS"/>
          <w:kern w:val="1"/>
          <w:sz w:val="22"/>
          <w:szCs w:val="22"/>
          <w:lang w:eastAsia="ar-SA"/>
        </w:rPr>
        <w:t xml:space="preserve"> in še pet let po razkritju, razen če kogentne določbe veljavne zakonodaje ne zahtevajo drugače.</w:t>
      </w:r>
      <w:r w:rsidRPr="004355B8">
        <w:rPr>
          <w:rFonts w:eastAsia="Arial Unicode MS"/>
          <w:kern w:val="1"/>
          <w:sz w:val="22"/>
          <w:szCs w:val="22"/>
          <w:lang w:eastAsia="ar-SA"/>
        </w:rPr>
        <w:t xml:space="preserve"> V primeru kršitve določb o varovanju poslovne skrivnosti, je izvajalec naročniku odškodninsko odgovoren za vso posredno in neposredno škodo.</w:t>
      </w:r>
    </w:p>
    <w:p w14:paraId="0FF1C6DC" w14:textId="77777777" w:rsidR="0021194C" w:rsidRDefault="0021194C" w:rsidP="00AD6B87">
      <w:pPr>
        <w:widowControl w:val="0"/>
        <w:suppressAutoHyphens/>
        <w:jc w:val="center"/>
        <w:rPr>
          <w:kern w:val="1"/>
          <w:sz w:val="22"/>
          <w:szCs w:val="22"/>
          <w:lang w:eastAsia="ar-SA"/>
        </w:rPr>
      </w:pPr>
    </w:p>
    <w:p w14:paraId="74914169" w14:textId="77777777" w:rsidR="00C14DC3" w:rsidRDefault="00C14DC3" w:rsidP="00AD6B87">
      <w:pPr>
        <w:widowControl w:val="0"/>
        <w:suppressAutoHyphens/>
        <w:jc w:val="center"/>
        <w:rPr>
          <w:kern w:val="1"/>
          <w:sz w:val="22"/>
          <w:szCs w:val="22"/>
          <w:lang w:eastAsia="ar-SA"/>
        </w:rPr>
      </w:pPr>
    </w:p>
    <w:p w14:paraId="013CE28A" w14:textId="76344E6D"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C14DC3">
        <w:rPr>
          <w:rFonts w:eastAsia="Arial Unicode MS"/>
          <w:kern w:val="1"/>
          <w:sz w:val="22"/>
          <w:szCs w:val="22"/>
        </w:rPr>
        <w:t>4</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77777777"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oz.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posla pod ugodnejšimi pogoji ali (3) za opustitev dolžnega nadzora nad izvajanjem pogodbenih obveznosti ali (4) za drugo ravnanje ali opustitev, s katerim je naročniku povzročena škoda ali je omogočena pridobitev nedovoljene koristi predstavniku oz. delavcu naročnika, izvajalcu ali njegovemu predstav</w:t>
      </w:r>
      <w:r w:rsidR="0047157E">
        <w:rPr>
          <w:rFonts w:eastAsia="Arial Unicode MS"/>
          <w:kern w:val="1"/>
          <w:sz w:val="22"/>
          <w:szCs w:val="22"/>
        </w:rPr>
        <w:t>niku, zastopniku ali posredniku, je ta pogodba nična.</w:t>
      </w:r>
    </w:p>
    <w:p w14:paraId="2DCAC527" w14:textId="77777777" w:rsidR="00B67EC3" w:rsidRDefault="00B67EC3" w:rsidP="004355B8">
      <w:pPr>
        <w:widowControl w:val="0"/>
        <w:suppressAutoHyphens/>
        <w:jc w:val="center"/>
        <w:rPr>
          <w:kern w:val="1"/>
          <w:sz w:val="22"/>
          <w:szCs w:val="22"/>
          <w:lang w:eastAsia="ar-SA"/>
        </w:rPr>
      </w:pPr>
    </w:p>
    <w:p w14:paraId="76C535BD" w14:textId="77777777" w:rsidR="00412C7E" w:rsidRDefault="00412C7E" w:rsidP="004355B8">
      <w:pPr>
        <w:widowControl w:val="0"/>
        <w:suppressAutoHyphens/>
        <w:jc w:val="center"/>
        <w:rPr>
          <w:kern w:val="1"/>
          <w:sz w:val="22"/>
          <w:szCs w:val="22"/>
          <w:lang w:eastAsia="ar-SA"/>
        </w:rPr>
      </w:pPr>
    </w:p>
    <w:p w14:paraId="56FA40FC" w14:textId="69F3F903"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C14DC3">
        <w:rPr>
          <w:kern w:val="1"/>
          <w:sz w:val="22"/>
          <w:szCs w:val="22"/>
          <w:lang w:eastAsia="ar-SA"/>
        </w:rPr>
        <w:t>5</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001F3EAD" w14:textId="300FCDE2" w:rsidR="00341868" w:rsidRDefault="00341868" w:rsidP="00691703">
      <w:pPr>
        <w:widowControl w:val="0"/>
        <w:numPr>
          <w:ilvl w:val="0"/>
          <w:numId w:val="10"/>
        </w:numPr>
        <w:suppressAutoHyphens/>
        <w:spacing w:after="120"/>
        <w:ind w:left="426" w:hanging="357"/>
        <w:jc w:val="both"/>
        <w:rPr>
          <w:rFonts w:eastAsia="Arial Unicode MS"/>
          <w:kern w:val="1"/>
          <w:sz w:val="22"/>
          <w:szCs w:val="22"/>
          <w:lang w:eastAsia="ar-SA"/>
        </w:rPr>
      </w:pPr>
      <w:r>
        <w:rPr>
          <w:rFonts w:eastAsia="Arial Unicode MS"/>
          <w:kern w:val="1"/>
          <w:sz w:val="22"/>
          <w:szCs w:val="22"/>
          <w:lang w:eastAsia="ar-SA"/>
        </w:rPr>
        <w:t>Pogodba preneha veljati, če je naročnik seznanjen, da je pristojni državni organ ali sodišče s pravnomočno odločitvijo ugotovilo kršitev delovne, okoljske ali socialne zakonodaje s strani izvajalca ali njegovega podizvajalca.</w:t>
      </w:r>
    </w:p>
    <w:p w14:paraId="31E41A5E" w14:textId="2333CC0E" w:rsidR="00691703" w:rsidRPr="00691703" w:rsidRDefault="00691703" w:rsidP="00691703">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C14DC3">
      <w:pPr>
        <w:pStyle w:val="Odstavekseznama"/>
        <w:widowControl w:val="0"/>
        <w:numPr>
          <w:ilvl w:val="0"/>
          <w:numId w:val="10"/>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C14DC3">
      <w:pPr>
        <w:pStyle w:val="Odstavekseznama"/>
        <w:widowControl w:val="0"/>
        <w:numPr>
          <w:ilvl w:val="0"/>
          <w:numId w:val="42"/>
        </w:numPr>
        <w:suppressAutoHyphens/>
        <w:spacing w:after="120"/>
        <w:ind w:left="709" w:hanging="283"/>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1BC18547" w14:textId="7DC7D862" w:rsidR="00691703" w:rsidRPr="00412C7E" w:rsidRDefault="00691703" w:rsidP="00412C7E">
      <w:pPr>
        <w:widowControl w:val="0"/>
        <w:numPr>
          <w:ilvl w:val="0"/>
          <w:numId w:val="10"/>
        </w:numPr>
        <w:suppressAutoHyphens/>
        <w:spacing w:after="120"/>
        <w:ind w:left="426" w:hanging="357"/>
        <w:jc w:val="both"/>
        <w:rPr>
          <w:rFonts w:eastAsia="Arial Unicode MS"/>
          <w:kern w:val="1"/>
          <w:sz w:val="22"/>
          <w:szCs w:val="22"/>
          <w:lang w:eastAsia="ar-SA"/>
        </w:rPr>
      </w:pPr>
      <w:r w:rsidRPr="00691703">
        <w:rPr>
          <w:rFonts w:eastAsia="Arial Unicode MS"/>
          <w:kern w:val="1"/>
          <w:sz w:val="22"/>
          <w:szCs w:val="22"/>
          <w:lang w:eastAsia="ar-SA"/>
        </w:rPr>
        <w:t xml:space="preserve">Naročnik lahko </w:t>
      </w:r>
      <w:r w:rsidRPr="00691703">
        <w:rPr>
          <w:rFonts w:eastAsia="Arial Unicode MS"/>
          <w:b/>
          <w:kern w:val="1"/>
          <w:sz w:val="22"/>
          <w:szCs w:val="22"/>
          <w:lang w:eastAsia="ar-SA"/>
        </w:rPr>
        <w:t>brez</w:t>
      </w:r>
      <w:r w:rsidRPr="00691703">
        <w:rPr>
          <w:rFonts w:eastAsia="Arial Unicode MS"/>
          <w:kern w:val="1"/>
          <w:sz w:val="22"/>
          <w:szCs w:val="22"/>
          <w:lang w:eastAsia="ar-SA"/>
        </w:rPr>
        <w:t xml:space="preserve"> </w:t>
      </w:r>
      <w:r w:rsidR="00412C7E">
        <w:rPr>
          <w:rFonts w:eastAsia="Arial Unicode MS"/>
          <w:kern w:val="1"/>
          <w:sz w:val="22"/>
          <w:szCs w:val="22"/>
          <w:lang w:eastAsia="ar-SA"/>
        </w:rPr>
        <w:t xml:space="preserve">odpovednega roka odpove pogodbo </w:t>
      </w:r>
      <w:r w:rsidRPr="00412C7E">
        <w:rPr>
          <w:rFonts w:eastAsia="Arial Unicode MS"/>
          <w:kern w:val="1"/>
          <w:sz w:val="22"/>
          <w:szCs w:val="22"/>
        </w:rPr>
        <w:t>iz krivdnih razlogov na strani izvajalca (krš</w:t>
      </w:r>
      <w:r w:rsidR="002505B2" w:rsidRPr="00412C7E">
        <w:rPr>
          <w:rFonts w:eastAsia="Arial Unicode MS"/>
          <w:kern w:val="1"/>
          <w:sz w:val="22"/>
          <w:szCs w:val="22"/>
        </w:rPr>
        <w:t>enje drugih pogodbenih določil).</w:t>
      </w:r>
    </w:p>
    <w:p w14:paraId="52C5C0E3" w14:textId="77777777" w:rsidR="00691703" w:rsidRPr="00691703" w:rsidRDefault="00691703" w:rsidP="00691703">
      <w:pPr>
        <w:widowControl w:val="0"/>
        <w:numPr>
          <w:ilvl w:val="0"/>
          <w:numId w:val="10"/>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1527EC16" w14:textId="77777777" w:rsidR="00C14DC3" w:rsidRDefault="00C14DC3" w:rsidP="004355B8">
      <w:pPr>
        <w:widowControl w:val="0"/>
        <w:suppressAutoHyphens/>
        <w:jc w:val="center"/>
        <w:rPr>
          <w:rFonts w:eastAsia="Arial Unicode MS"/>
          <w:kern w:val="1"/>
          <w:sz w:val="22"/>
          <w:szCs w:val="22"/>
        </w:rPr>
      </w:pPr>
    </w:p>
    <w:p w14:paraId="73235C72" w14:textId="77777777" w:rsidR="00C14DC3" w:rsidRDefault="00C14DC3" w:rsidP="004355B8">
      <w:pPr>
        <w:widowControl w:val="0"/>
        <w:suppressAutoHyphens/>
        <w:jc w:val="center"/>
        <w:rPr>
          <w:rFonts w:eastAsia="Arial Unicode MS"/>
          <w:kern w:val="1"/>
          <w:sz w:val="22"/>
          <w:szCs w:val="22"/>
        </w:rPr>
      </w:pPr>
    </w:p>
    <w:p w14:paraId="06AB8388" w14:textId="77777777" w:rsidR="00412C7E" w:rsidRDefault="00412C7E" w:rsidP="004355B8">
      <w:pPr>
        <w:widowControl w:val="0"/>
        <w:suppressAutoHyphens/>
        <w:jc w:val="center"/>
        <w:rPr>
          <w:rFonts w:eastAsia="Arial Unicode MS"/>
          <w:kern w:val="1"/>
          <w:sz w:val="22"/>
          <w:szCs w:val="22"/>
        </w:rPr>
      </w:pPr>
    </w:p>
    <w:p w14:paraId="2D7B57F9" w14:textId="7B39E6CB"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lastRenderedPageBreak/>
        <w:t>1</w:t>
      </w:r>
      <w:r w:rsidR="00C14DC3">
        <w:rPr>
          <w:rFonts w:eastAsia="Arial Unicode MS"/>
          <w:kern w:val="1"/>
          <w:sz w:val="22"/>
          <w:szCs w:val="22"/>
        </w:rPr>
        <w:t>6</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79A58219"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Pogodba je sklenjena z dnem podpisa zadnje od obeh pogodbenih strank in velja za čas, kot je opredeljeno 3. členu pogodbe.</w:t>
      </w:r>
    </w:p>
    <w:p w14:paraId="6CDD339D" w14:textId="77777777" w:rsidR="003E3D8B" w:rsidRPr="003E3D8B" w:rsidRDefault="003E3D8B" w:rsidP="003E3D8B">
      <w:pPr>
        <w:widowControl w:val="0"/>
        <w:numPr>
          <w:ilvl w:val="0"/>
          <w:numId w:val="4"/>
        </w:numPr>
        <w:tabs>
          <w:tab w:val="clear" w:pos="720"/>
        </w:tabs>
        <w:suppressAutoHyphens/>
        <w:spacing w:after="120"/>
        <w:ind w:left="426"/>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 xml:space="preserve">erij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4355B8">
      <w:pPr>
        <w:widowControl w:val="0"/>
        <w:numPr>
          <w:ilvl w:val="0"/>
          <w:numId w:val="4"/>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7777777" w:rsidR="004355B8" w:rsidRPr="004355B8" w:rsidRDefault="004355B8" w:rsidP="004355B8">
      <w:pPr>
        <w:widowControl w:val="0"/>
        <w:numPr>
          <w:ilvl w:val="0"/>
          <w:numId w:val="4"/>
        </w:numPr>
        <w:suppressAutoHyphens/>
        <w:ind w:left="426" w:hanging="357"/>
        <w:jc w:val="both"/>
        <w:rPr>
          <w:rFonts w:eastAsia="Arial Unicode MS"/>
          <w:kern w:val="1"/>
          <w:sz w:val="22"/>
          <w:szCs w:val="22"/>
        </w:rPr>
      </w:pPr>
      <w:r w:rsidRPr="004355B8">
        <w:rPr>
          <w:rFonts w:eastAsia="Arial Unicode MS"/>
          <w:kern w:val="1"/>
          <w:sz w:val="22"/>
          <w:szCs w:val="22"/>
        </w:rPr>
        <w:t>Pogodba je sestavljena v dveh (2) enakih originalnih izvodih, od katerih prejme vsaka pogodbena stranka po en (1) izvod.</w:t>
      </w:r>
    </w:p>
    <w:p w14:paraId="03B8C86D" w14:textId="77777777" w:rsidR="00EB2B3F" w:rsidRDefault="00EB2B3F" w:rsidP="004355B8">
      <w:pPr>
        <w:widowControl w:val="0"/>
        <w:suppressAutoHyphens/>
        <w:ind w:left="357"/>
        <w:jc w:val="both"/>
        <w:rPr>
          <w:rFonts w:eastAsia="Arial Unicode MS"/>
          <w:kern w:val="1"/>
          <w:sz w:val="22"/>
          <w:szCs w:val="22"/>
        </w:rPr>
      </w:pPr>
    </w:p>
    <w:p w14:paraId="62EDAF59" w14:textId="77777777" w:rsidR="00647049" w:rsidRPr="004355B8" w:rsidRDefault="00647049" w:rsidP="004355B8">
      <w:pPr>
        <w:widowControl w:val="0"/>
        <w:suppressAutoHyphens/>
        <w:ind w:left="357"/>
        <w:jc w:val="both"/>
        <w:rPr>
          <w:rFonts w:eastAsia="Arial Unicode MS"/>
          <w:kern w:val="1"/>
          <w:sz w:val="22"/>
          <w:szCs w:val="22"/>
        </w:rPr>
      </w:pPr>
    </w:p>
    <w:p w14:paraId="536CDA8C" w14:textId="44A21E1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C14DC3">
        <w:rPr>
          <w:rFonts w:eastAsia="Arial Unicode MS"/>
          <w:kern w:val="1"/>
          <w:sz w:val="22"/>
          <w:szCs w:val="22"/>
        </w:rPr>
        <w:t>7</w:t>
      </w:r>
      <w:r w:rsidRPr="004355B8">
        <w:rPr>
          <w:rFonts w:eastAsia="Arial Unicode MS"/>
          <w:kern w:val="1"/>
          <w:sz w:val="22"/>
          <w:szCs w:val="22"/>
        </w:rPr>
        <w:t>. člen</w:t>
      </w:r>
    </w:p>
    <w:p w14:paraId="1209184F" w14:textId="3F2C50A8"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5A078E">
        <w:rPr>
          <w:rFonts w:eastAsia="Arial Unicode MS"/>
          <w:kern w:val="1"/>
          <w:sz w:val="22"/>
          <w:szCs w:val="22"/>
        </w:rPr>
        <w:t>I</w:t>
      </w:r>
      <w:bookmarkStart w:id="0" w:name="_GoBack"/>
      <w:bookmarkEnd w:id="0"/>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DC616F" w:rsidRPr="004355B8" w14:paraId="7E26E244" w14:textId="77777777" w:rsidTr="00AD6B87">
        <w:trPr>
          <w:trHeight w:val="302"/>
        </w:trPr>
        <w:tc>
          <w:tcPr>
            <w:tcW w:w="1559" w:type="dxa"/>
            <w:shd w:val="clear" w:color="auto" w:fill="C6E6A2"/>
            <w:vAlign w:val="center"/>
          </w:tcPr>
          <w:p w14:paraId="2A9E8008" w14:textId="4F4C5B2D" w:rsidR="00DC616F" w:rsidRDefault="00C14DC3" w:rsidP="004355B8">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5D7CE49A" w:rsidR="00DC616F" w:rsidRDefault="00765BBA" w:rsidP="00AD6B87">
            <w:pPr>
              <w:widowControl w:val="0"/>
              <w:suppressLineNumbers/>
              <w:suppressAutoHyphens/>
              <w:rPr>
                <w:rFonts w:eastAsia="Arial Unicode MS"/>
                <w:kern w:val="1"/>
                <w:sz w:val="22"/>
                <w:szCs w:val="22"/>
              </w:rPr>
            </w:pPr>
            <w:r>
              <w:rPr>
                <w:rFonts w:eastAsia="Arial Unicode MS"/>
                <w:kern w:val="1"/>
                <w:sz w:val="22"/>
                <w:szCs w:val="22"/>
              </w:rPr>
              <w:t>Licenčna pogodba</w:t>
            </w:r>
            <w:r w:rsidR="00412C7E">
              <w:rPr>
                <w:rFonts w:eastAsia="Arial Unicode MS"/>
                <w:kern w:val="1"/>
                <w:sz w:val="22"/>
                <w:szCs w:val="22"/>
              </w:rPr>
              <w:t xml:space="preserve"> (EULA)</w:t>
            </w:r>
          </w:p>
        </w:tc>
      </w:tr>
      <w:tr w:rsidR="000F388D" w:rsidRPr="004355B8" w14:paraId="736664C0" w14:textId="77777777" w:rsidTr="00AD6B87">
        <w:trPr>
          <w:trHeight w:val="302"/>
        </w:trPr>
        <w:tc>
          <w:tcPr>
            <w:tcW w:w="1559" w:type="dxa"/>
            <w:shd w:val="clear" w:color="auto" w:fill="C6E6A2"/>
            <w:vAlign w:val="center"/>
          </w:tcPr>
          <w:p w14:paraId="6A85B362" w14:textId="3A34056C" w:rsidR="000F388D" w:rsidRDefault="000F388D" w:rsidP="004355B8">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513" w:type="dxa"/>
            <w:shd w:val="clear" w:color="auto" w:fill="C6E6A2"/>
            <w:vAlign w:val="center"/>
          </w:tcPr>
          <w:p w14:paraId="263FA9EB" w14:textId="288FEC5B" w:rsidR="000F388D" w:rsidRDefault="000F388D" w:rsidP="00AD6B87">
            <w:pPr>
              <w:widowControl w:val="0"/>
              <w:suppressLineNumbers/>
              <w:suppressAutoHyphens/>
              <w:rPr>
                <w:rFonts w:eastAsia="Arial Unicode MS"/>
                <w:kern w:val="1"/>
                <w:sz w:val="22"/>
                <w:szCs w:val="22"/>
              </w:rPr>
            </w:pPr>
            <w:r>
              <w:rPr>
                <w:rFonts w:eastAsia="Arial Unicode MS"/>
                <w:kern w:val="1"/>
                <w:sz w:val="22"/>
                <w:szCs w:val="22"/>
              </w:rPr>
              <w:t>Obrazec V-3 »Predračun«</w:t>
            </w:r>
          </w:p>
        </w:tc>
      </w:tr>
    </w:tbl>
    <w:p w14:paraId="74507C9B" w14:textId="77777777" w:rsidR="004355B8" w:rsidRPr="004355B8" w:rsidRDefault="004355B8" w:rsidP="004355B8">
      <w:pPr>
        <w:widowControl w:val="0"/>
        <w:suppressAutoHyphens/>
        <w:spacing w:after="120"/>
        <w:rPr>
          <w:rFonts w:eastAsia="Arial Unicode MS"/>
          <w:kern w:val="1"/>
          <w:sz w:val="22"/>
          <w:szCs w:val="22"/>
        </w:rPr>
      </w:pPr>
    </w:p>
    <w:p w14:paraId="5635371E" w14:textId="77777777" w:rsidR="00E816DE" w:rsidRDefault="00E816DE" w:rsidP="00E746CC">
      <w:pPr>
        <w:rPr>
          <w:rFonts w:cs="Times New Roman"/>
          <w:b/>
          <w:sz w:val="22"/>
          <w:szCs w:val="20"/>
        </w:rPr>
      </w:pPr>
    </w:p>
    <w:p w14:paraId="0773199E" w14:textId="77777777" w:rsidR="00C97E82" w:rsidRDefault="00C97E82" w:rsidP="00E746CC">
      <w:pPr>
        <w:rPr>
          <w:rFonts w:cs="Times New Roman"/>
          <w:b/>
          <w:sz w:val="22"/>
          <w:szCs w:val="20"/>
        </w:rPr>
      </w:pPr>
    </w:p>
    <w:p w14:paraId="327CA205" w14:textId="77777777" w:rsidR="004A40D0" w:rsidRDefault="004A40D0" w:rsidP="00E746CC">
      <w:pPr>
        <w:rPr>
          <w:rFonts w:cs="Times New Roman"/>
          <w:b/>
          <w:sz w:val="22"/>
          <w:szCs w:val="20"/>
        </w:rPr>
      </w:pPr>
    </w:p>
    <w:p w14:paraId="6FC65336" w14:textId="77777777" w:rsidR="004A40D0" w:rsidRDefault="004A40D0" w:rsidP="00E746CC">
      <w:pPr>
        <w:rPr>
          <w:rFonts w:cs="Times New Roman"/>
          <w:b/>
          <w:sz w:val="22"/>
          <w:szCs w:val="20"/>
        </w:rPr>
      </w:pPr>
    </w:p>
    <w:p w14:paraId="267333A9" w14:textId="77777777" w:rsidR="004A40D0" w:rsidRDefault="004A40D0"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Pr="004355B8" w:rsidRDefault="004355B8" w:rsidP="00E746CC">
      <w:pPr>
        <w:rPr>
          <w:rFonts w:cs="Times New Roman"/>
          <w:sz w:val="22"/>
          <w:szCs w:val="20"/>
        </w:rPr>
      </w:pPr>
    </w:p>
    <w:p w14:paraId="340CF88D" w14:textId="77777777" w:rsidR="004355B8" w:rsidRPr="004355B8" w:rsidRDefault="004355B8" w:rsidP="00E746CC">
      <w:pPr>
        <w:rPr>
          <w:rFonts w:cs="Times New Roman"/>
          <w:sz w:val="22"/>
          <w:szCs w:val="20"/>
        </w:rPr>
      </w:pPr>
    </w:p>
    <w:p w14:paraId="70A81528" w14:textId="77777777" w:rsidR="004355B8" w:rsidRPr="004355B8" w:rsidRDefault="004355B8" w:rsidP="00E746CC">
      <w:pPr>
        <w:rPr>
          <w:rFonts w:cs="Times New Roman"/>
          <w:sz w:val="22"/>
          <w:szCs w:val="20"/>
        </w:rPr>
      </w:pPr>
      <w:r w:rsidRPr="004355B8">
        <w:rPr>
          <w:rFonts w:cs="Times New Roman"/>
          <w:sz w:val="22"/>
          <w:szCs w:val="20"/>
        </w:rPr>
        <w:t>V Ljubljani, dne ………………….</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7B409ADC" w14:textId="77777777" w:rsidR="004355B8" w:rsidRDefault="004355B8" w:rsidP="00E746CC">
      <w:pPr>
        <w:rPr>
          <w:rFonts w:cs="Times New Roman"/>
          <w:sz w:val="22"/>
          <w:szCs w:val="20"/>
        </w:rPr>
      </w:pP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395E90D2" w14:textId="77777777" w:rsidR="004355B8" w:rsidRPr="004355B8" w:rsidRDefault="004355B8" w:rsidP="00E746CC">
      <w:pPr>
        <w:rPr>
          <w:rFonts w:cs="Times New Roman"/>
          <w:sz w:val="22"/>
          <w:szCs w:val="20"/>
        </w:rPr>
      </w:pPr>
      <w:r w:rsidRPr="004355B8">
        <w:rPr>
          <w:rFonts w:cs="Times New Roman"/>
          <w:sz w:val="22"/>
          <w:szCs w:val="20"/>
        </w:rPr>
        <w:t xml:space="preserve">Področna enota </w:t>
      </w:r>
    </w:p>
    <w:p w14:paraId="7BE6965C" w14:textId="77777777" w:rsidR="004355B8" w:rsidRPr="004355B8" w:rsidRDefault="004355B8" w:rsidP="00E746CC">
      <w:pPr>
        <w:rPr>
          <w:rFonts w:cs="Times New Roman"/>
          <w:sz w:val="22"/>
          <w:szCs w:val="20"/>
        </w:rPr>
      </w:pPr>
      <w:r w:rsidRPr="004355B8">
        <w:rPr>
          <w:rFonts w:cs="Times New Roman"/>
          <w:sz w:val="22"/>
          <w:szCs w:val="20"/>
        </w:rPr>
        <w:t>Informacijski center</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5E0C4506" w14:textId="77777777" w:rsidR="004355B8" w:rsidRPr="004355B8" w:rsidRDefault="004355B8" w:rsidP="00E746CC">
      <w:pPr>
        <w:rPr>
          <w:rFonts w:cs="Times New Roman"/>
          <w:sz w:val="22"/>
          <w:szCs w:val="20"/>
        </w:rPr>
      </w:pPr>
    </w:p>
    <w:p w14:paraId="17C0DE49" w14:textId="77777777" w:rsidR="004355B8" w:rsidRPr="004355B8" w:rsidRDefault="00594EF5" w:rsidP="00E746CC">
      <w:pPr>
        <w:rPr>
          <w:rFonts w:cs="Times New Roman"/>
          <w:sz w:val="22"/>
          <w:szCs w:val="20"/>
        </w:rPr>
      </w:pPr>
      <w:r>
        <w:rPr>
          <w:rFonts w:cs="Times New Roman"/>
          <w:sz w:val="22"/>
          <w:szCs w:val="20"/>
        </w:rPr>
        <w:t>Direktor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F543B2">
        <w:rPr>
          <w:rFonts w:cs="Times New Roman"/>
          <w:sz w:val="22"/>
          <w:szCs w:val="20"/>
        </w:rPr>
        <w:tab/>
      </w:r>
      <w:r w:rsidR="004355B8" w:rsidRPr="004355B8">
        <w:rPr>
          <w:rFonts w:cs="Times New Roman"/>
          <w:sz w:val="22"/>
          <w:szCs w:val="20"/>
        </w:rPr>
        <w:t>Direktor/ica:</w:t>
      </w:r>
    </w:p>
    <w:p w14:paraId="5D1C4799" w14:textId="77777777" w:rsidR="004355B8" w:rsidRPr="004355B8" w:rsidRDefault="004355B8"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77777777" w:rsidR="002F2430" w:rsidRDefault="004355B8" w:rsidP="004355B8">
      <w:r w:rsidRPr="004355B8">
        <w:rPr>
          <w:rFonts w:cs="Times New Roman"/>
          <w:sz w:val="22"/>
          <w:szCs w:val="20"/>
        </w:rPr>
        <w:t>mag. Bojan Fele</w:t>
      </w:r>
    </w:p>
    <w:sectPr w:rsidR="002F2430"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412C7E" w:rsidRDefault="00412C7E" w:rsidP="002F2430">
      <w:r>
        <w:separator/>
      </w:r>
    </w:p>
  </w:endnote>
  <w:endnote w:type="continuationSeparator" w:id="0">
    <w:p w14:paraId="4AF4B21D" w14:textId="77777777" w:rsidR="00412C7E" w:rsidRDefault="00412C7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0EF541C0" w:rsidR="00412C7E" w:rsidRPr="002F2430" w:rsidRDefault="00412C7E"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5A078E">
              <w:rPr>
                <w:bCs/>
                <w:i/>
                <w:noProof/>
                <w:sz w:val="16"/>
                <w:szCs w:val="16"/>
              </w:rPr>
              <w:t>7</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5A078E">
              <w:rPr>
                <w:bCs/>
                <w:i/>
                <w:noProof/>
                <w:sz w:val="16"/>
                <w:szCs w:val="16"/>
              </w:rPr>
              <w:t>7</w:t>
            </w:r>
            <w:r w:rsidRPr="002F2430">
              <w:rPr>
                <w:bCs/>
                <w:i/>
                <w:sz w:val="16"/>
                <w:szCs w:val="16"/>
              </w:rPr>
              <w:fldChar w:fldCharType="end"/>
            </w:r>
          </w:p>
        </w:sdtContent>
      </w:sdt>
    </w:sdtContent>
  </w:sdt>
  <w:p w14:paraId="4697F1FF" w14:textId="77777777" w:rsidR="00412C7E" w:rsidRPr="002F2430" w:rsidRDefault="00412C7E">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412C7E" w:rsidRDefault="00412C7E" w:rsidP="002F2430">
      <w:r>
        <w:separator/>
      </w:r>
    </w:p>
  </w:footnote>
  <w:footnote w:type="continuationSeparator" w:id="0">
    <w:p w14:paraId="31C20E16" w14:textId="77777777" w:rsidR="00412C7E" w:rsidRDefault="00412C7E"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3B7902E1" w:rsidR="00412C7E" w:rsidRPr="002F2430" w:rsidRDefault="00412C7E"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nsid w:val="0C6F3865"/>
    <w:multiLevelType w:val="hybridMultilevel"/>
    <w:tmpl w:val="7AF69ADE"/>
    <w:lvl w:ilvl="0" w:tplc="FAEE0E8C">
      <w:start w:val="1"/>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nsid w:val="1CFF2800"/>
    <w:multiLevelType w:val="hybridMultilevel"/>
    <w:tmpl w:val="60ECCC4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nsid w:val="1E073BD9"/>
    <w:multiLevelType w:val="hybridMultilevel"/>
    <w:tmpl w:val="8A2E82E2"/>
    <w:lvl w:ilvl="0" w:tplc="1EE472E6">
      <w:numFmt w:val="bullet"/>
      <w:lvlText w:val="-"/>
      <w:lvlJc w:val="left"/>
      <w:pPr>
        <w:ind w:left="720" w:hanging="360"/>
      </w:pPr>
      <w:rPr>
        <w:rFonts w:ascii="Times New Roman" w:eastAsia="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8E17F0C"/>
    <w:multiLevelType w:val="hybridMultilevel"/>
    <w:tmpl w:val="1E80A05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C487641"/>
    <w:multiLevelType w:val="hybridMultilevel"/>
    <w:tmpl w:val="B5228906"/>
    <w:lvl w:ilvl="0" w:tplc="2A729D60">
      <w:start w:val="6"/>
      <w:numFmt w:val="bullet"/>
      <w:lvlText w:val="-"/>
      <w:lvlJc w:val="left"/>
      <w:pPr>
        <w:ind w:left="786" w:hanging="360"/>
      </w:pPr>
      <w:rPr>
        <w:rFonts w:ascii="Verdana" w:eastAsia="Times New Roman" w:hAnsi="Verdana"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32015BA"/>
    <w:multiLevelType w:val="hybridMultilevel"/>
    <w:tmpl w:val="56C0753C"/>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6">
    <w:nsid w:val="3624482C"/>
    <w:multiLevelType w:val="hybridMultilevel"/>
    <w:tmpl w:val="00D424D0"/>
    <w:lvl w:ilvl="0" w:tplc="0424000F">
      <w:start w:val="1"/>
      <w:numFmt w:val="decimal"/>
      <w:lvlText w:val="%1."/>
      <w:lvlJc w:val="left"/>
      <w:pPr>
        <w:tabs>
          <w:tab w:val="num" w:pos="360"/>
        </w:tabs>
        <w:ind w:left="360" w:hanging="360"/>
      </w:pPr>
      <w:rPr>
        <w:rFonts w:hint="default"/>
      </w:rPr>
    </w:lvl>
    <w:lvl w:ilvl="1" w:tplc="2A729D60">
      <w:start w:val="6"/>
      <w:numFmt w:val="bullet"/>
      <w:lvlText w:val="-"/>
      <w:lvlJc w:val="left"/>
      <w:pPr>
        <w:tabs>
          <w:tab w:val="num" w:pos="1440"/>
        </w:tabs>
        <w:ind w:left="1440" w:hanging="360"/>
      </w:pPr>
      <w:rPr>
        <w:rFonts w:ascii="Verdana" w:eastAsia="Times New Roman" w:hAnsi="Verdana" w:cs="Times New Roman" w:hint="default"/>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3B1379D6"/>
    <w:multiLevelType w:val="hybridMultilevel"/>
    <w:tmpl w:val="E312A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405239CE"/>
    <w:multiLevelType w:val="hybridMultilevel"/>
    <w:tmpl w:val="9760D4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7FD0A58"/>
    <w:multiLevelType w:val="hybridMultilevel"/>
    <w:tmpl w:val="1B84E756"/>
    <w:lvl w:ilvl="0" w:tplc="DF10EF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8152496"/>
    <w:multiLevelType w:val="hybridMultilevel"/>
    <w:tmpl w:val="38184A36"/>
    <w:lvl w:ilvl="0" w:tplc="7BD4E0F2">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3">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4">
    <w:nsid w:val="4D1C7663"/>
    <w:multiLevelType w:val="hybridMultilevel"/>
    <w:tmpl w:val="8274FCB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702F94"/>
    <w:multiLevelType w:val="hybridMultilevel"/>
    <w:tmpl w:val="3EDA93B4"/>
    <w:lvl w:ilvl="0" w:tplc="B2ACE276">
      <w:start w:val="1"/>
      <w:numFmt w:val="decimal"/>
      <w:lvlText w:val="%1)"/>
      <w:lvlJc w:val="left"/>
      <w:pPr>
        <w:tabs>
          <w:tab w:val="num" w:pos="720"/>
        </w:tabs>
        <w:ind w:left="720" w:hanging="360"/>
      </w:pPr>
      <w:rPr>
        <w:rFonts w:ascii="Arial" w:eastAsia="New York" w:hAnsi="Arial" w:cs="Arial" w:hint="default"/>
      </w:rPr>
    </w:lvl>
    <w:lvl w:ilvl="1" w:tplc="B2ACE276">
      <w:start w:val="1"/>
      <w:numFmt w:val="decimal"/>
      <w:lvlText w:val="%2)"/>
      <w:lvlJc w:val="left"/>
      <w:pPr>
        <w:tabs>
          <w:tab w:val="num" w:pos="1440"/>
        </w:tabs>
        <w:ind w:left="1440" w:hanging="360"/>
      </w:pPr>
      <w:rPr>
        <w:rFonts w:ascii="Arial" w:eastAsia="New York"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524C7755"/>
    <w:multiLevelType w:val="hybridMultilevel"/>
    <w:tmpl w:val="8BD28D72"/>
    <w:lvl w:ilvl="0" w:tplc="0424000F">
      <w:start w:val="1"/>
      <w:numFmt w:val="decimal"/>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8">
    <w:nsid w:val="566829F8"/>
    <w:multiLevelType w:val="hybridMultilevel"/>
    <w:tmpl w:val="A48AE89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9">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CDD4369"/>
    <w:multiLevelType w:val="hybridMultilevel"/>
    <w:tmpl w:val="9056D34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6613309C"/>
    <w:multiLevelType w:val="hybridMultilevel"/>
    <w:tmpl w:val="0F964EB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68DC1525"/>
    <w:multiLevelType w:val="hybridMultilevel"/>
    <w:tmpl w:val="175A5B86"/>
    <w:lvl w:ilvl="0" w:tplc="0424000F">
      <w:start w:val="1"/>
      <w:numFmt w:val="decimal"/>
      <w:lvlText w:val="%1."/>
      <w:lvlJc w:val="left"/>
      <w:pPr>
        <w:tabs>
          <w:tab w:val="num" w:pos="360"/>
        </w:tabs>
        <w:ind w:left="360" w:hanging="360"/>
      </w:pPr>
      <w:rPr>
        <w:rFonts w:hint="default"/>
      </w:rPr>
    </w:lvl>
    <w:lvl w:ilvl="1" w:tplc="A476C618">
      <w:start w:val="1"/>
      <w:numFmt w:val="decimal"/>
      <w:lvlText w:val="%2."/>
      <w:lvlJc w:val="left"/>
      <w:pPr>
        <w:tabs>
          <w:tab w:val="num" w:pos="1440"/>
        </w:tabs>
        <w:ind w:left="1440" w:hanging="360"/>
      </w:pPr>
      <w:rPr>
        <w:b w:val="0"/>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8">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6AF93001"/>
    <w:multiLevelType w:val="hybridMultilevel"/>
    <w:tmpl w:val="C7DE28B8"/>
    <w:lvl w:ilvl="0" w:tplc="51D0EE4E">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1FF02B8"/>
    <w:multiLevelType w:val="hybridMultilevel"/>
    <w:tmpl w:val="F7DE8C7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nsid w:val="78A80C64"/>
    <w:multiLevelType w:val="hybridMultilevel"/>
    <w:tmpl w:val="53B6FFD6"/>
    <w:lvl w:ilvl="0" w:tplc="FAEE0E8C">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3">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E5A1A0C"/>
    <w:multiLevelType w:val="hybridMultilevel"/>
    <w:tmpl w:val="01D82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F3B47BC"/>
    <w:multiLevelType w:val="hybridMultilevel"/>
    <w:tmpl w:val="7D24545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30"/>
  </w:num>
  <w:num w:numId="2">
    <w:abstractNumId w:val="43"/>
  </w:num>
  <w:num w:numId="3">
    <w:abstractNumId w:val="10"/>
  </w:num>
  <w:num w:numId="4">
    <w:abstractNumId w:val="5"/>
  </w:num>
  <w:num w:numId="5">
    <w:abstractNumId w:val="4"/>
  </w:num>
  <w:num w:numId="6">
    <w:abstractNumId w:val="19"/>
  </w:num>
  <w:num w:numId="7">
    <w:abstractNumId w:val="17"/>
  </w:num>
  <w:num w:numId="8">
    <w:abstractNumId w:val="38"/>
  </w:num>
  <w:num w:numId="9">
    <w:abstractNumId w:val="1"/>
  </w:num>
  <w:num w:numId="10">
    <w:abstractNumId w:val="35"/>
  </w:num>
  <w:num w:numId="11">
    <w:abstractNumId w:val="0"/>
  </w:num>
  <w:num w:numId="12">
    <w:abstractNumId w:val="28"/>
  </w:num>
  <w:num w:numId="13">
    <w:abstractNumId w:val="7"/>
  </w:num>
  <w:num w:numId="14">
    <w:abstractNumId w:val="18"/>
  </w:num>
  <w:num w:numId="15">
    <w:abstractNumId w:val="15"/>
  </w:num>
  <w:num w:numId="16">
    <w:abstractNumId w:val="37"/>
  </w:num>
  <w:num w:numId="17">
    <w:abstractNumId w:val="16"/>
  </w:num>
  <w:num w:numId="18">
    <w:abstractNumId w:val="32"/>
  </w:num>
  <w:num w:numId="19">
    <w:abstractNumId w:val="26"/>
  </w:num>
  <w:num w:numId="20">
    <w:abstractNumId w:val="33"/>
  </w:num>
  <w:num w:numId="21">
    <w:abstractNumId w:val="29"/>
  </w:num>
  <w:num w:numId="22">
    <w:abstractNumId w:val="44"/>
  </w:num>
  <w:num w:numId="23">
    <w:abstractNumId w:val="40"/>
  </w:num>
  <w:num w:numId="24">
    <w:abstractNumId w:val="45"/>
  </w:num>
  <w:num w:numId="25">
    <w:abstractNumId w:val="12"/>
  </w:num>
  <w:num w:numId="26">
    <w:abstractNumId w:val="2"/>
  </w:num>
  <w:num w:numId="27">
    <w:abstractNumId w:val="24"/>
  </w:num>
  <w:num w:numId="28">
    <w:abstractNumId w:val="13"/>
  </w:num>
  <w:num w:numId="29">
    <w:abstractNumId w:val="20"/>
  </w:num>
  <w:num w:numId="30">
    <w:abstractNumId w:val="23"/>
  </w:num>
  <w:num w:numId="31">
    <w:abstractNumId w:val="14"/>
  </w:num>
  <w:num w:numId="32">
    <w:abstractNumId w:val="9"/>
  </w:num>
  <w:num w:numId="33">
    <w:abstractNumId w:val="46"/>
  </w:num>
  <w:num w:numId="34">
    <w:abstractNumId w:val="6"/>
  </w:num>
  <w:num w:numId="35">
    <w:abstractNumId w:val="25"/>
  </w:num>
  <w:num w:numId="36">
    <w:abstractNumId w:val="22"/>
  </w:num>
  <w:num w:numId="37">
    <w:abstractNumId w:val="31"/>
  </w:num>
  <w:num w:numId="38">
    <w:abstractNumId w:val="27"/>
  </w:num>
  <w:num w:numId="39">
    <w:abstractNumId w:val="21"/>
  </w:num>
  <w:num w:numId="40">
    <w:abstractNumId w:val="36"/>
  </w:num>
  <w:num w:numId="41">
    <w:abstractNumId w:val="11"/>
  </w:num>
  <w:num w:numId="42">
    <w:abstractNumId w:val="41"/>
  </w:num>
  <w:num w:numId="43">
    <w:abstractNumId w:val="39"/>
  </w:num>
  <w:num w:numId="44">
    <w:abstractNumId w:val="42"/>
  </w:num>
  <w:num w:numId="45">
    <w:abstractNumId w:val="3"/>
  </w:num>
  <w:num w:numId="46">
    <w:abstractNumId w:val="34"/>
  </w:num>
  <w:num w:numId="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9603A"/>
    <w:rsid w:val="000975DD"/>
    <w:rsid w:val="000B1F37"/>
    <w:rsid w:val="000B2D27"/>
    <w:rsid w:val="000B705A"/>
    <w:rsid w:val="000F04CC"/>
    <w:rsid w:val="000F388D"/>
    <w:rsid w:val="000F5161"/>
    <w:rsid w:val="00111D20"/>
    <w:rsid w:val="00124995"/>
    <w:rsid w:val="00191FDA"/>
    <w:rsid w:val="001C08EE"/>
    <w:rsid w:val="001C4485"/>
    <w:rsid w:val="001C5F89"/>
    <w:rsid w:val="001E4213"/>
    <w:rsid w:val="001F5015"/>
    <w:rsid w:val="0021194C"/>
    <w:rsid w:val="0021631A"/>
    <w:rsid w:val="002270CD"/>
    <w:rsid w:val="002505B2"/>
    <w:rsid w:val="0026504C"/>
    <w:rsid w:val="002F2430"/>
    <w:rsid w:val="00304C37"/>
    <w:rsid w:val="00341868"/>
    <w:rsid w:val="003674D3"/>
    <w:rsid w:val="00391DA9"/>
    <w:rsid w:val="003B5BC6"/>
    <w:rsid w:val="003C6C5D"/>
    <w:rsid w:val="003E3D8B"/>
    <w:rsid w:val="003F36A6"/>
    <w:rsid w:val="003F3904"/>
    <w:rsid w:val="00412C7E"/>
    <w:rsid w:val="004216EA"/>
    <w:rsid w:val="004355B8"/>
    <w:rsid w:val="00461B15"/>
    <w:rsid w:val="0047157E"/>
    <w:rsid w:val="004A2D6A"/>
    <w:rsid w:val="004A40D0"/>
    <w:rsid w:val="004D5D41"/>
    <w:rsid w:val="004E3C1B"/>
    <w:rsid w:val="004F2AD1"/>
    <w:rsid w:val="004F77AC"/>
    <w:rsid w:val="00515D83"/>
    <w:rsid w:val="00550325"/>
    <w:rsid w:val="00584F79"/>
    <w:rsid w:val="00594EF5"/>
    <w:rsid w:val="005A078E"/>
    <w:rsid w:val="005A6E6F"/>
    <w:rsid w:val="005D4CE6"/>
    <w:rsid w:val="00601107"/>
    <w:rsid w:val="00630DE6"/>
    <w:rsid w:val="00647049"/>
    <w:rsid w:val="006533EE"/>
    <w:rsid w:val="00691703"/>
    <w:rsid w:val="006B6C45"/>
    <w:rsid w:val="00701F4B"/>
    <w:rsid w:val="00702FAD"/>
    <w:rsid w:val="00720D4B"/>
    <w:rsid w:val="0075782E"/>
    <w:rsid w:val="00760ACA"/>
    <w:rsid w:val="00765BBA"/>
    <w:rsid w:val="00774C00"/>
    <w:rsid w:val="00783148"/>
    <w:rsid w:val="007A1E79"/>
    <w:rsid w:val="0083532C"/>
    <w:rsid w:val="008C62C9"/>
    <w:rsid w:val="008D1BED"/>
    <w:rsid w:val="008D542A"/>
    <w:rsid w:val="008E55B6"/>
    <w:rsid w:val="008F5B1B"/>
    <w:rsid w:val="00913DE0"/>
    <w:rsid w:val="00940785"/>
    <w:rsid w:val="00956CEC"/>
    <w:rsid w:val="009755C7"/>
    <w:rsid w:val="009E3E0D"/>
    <w:rsid w:val="009E3F98"/>
    <w:rsid w:val="009F7F3E"/>
    <w:rsid w:val="00A10668"/>
    <w:rsid w:val="00A209A6"/>
    <w:rsid w:val="00AD6B87"/>
    <w:rsid w:val="00B25654"/>
    <w:rsid w:val="00B26D06"/>
    <w:rsid w:val="00B56863"/>
    <w:rsid w:val="00B67EC3"/>
    <w:rsid w:val="00B80283"/>
    <w:rsid w:val="00B95B88"/>
    <w:rsid w:val="00B95E2C"/>
    <w:rsid w:val="00BD5F08"/>
    <w:rsid w:val="00BE3099"/>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F3194"/>
    <w:rsid w:val="00E746CC"/>
    <w:rsid w:val="00E816DE"/>
    <w:rsid w:val="00E86FB1"/>
    <w:rsid w:val="00EA69B1"/>
    <w:rsid w:val="00EB2B3F"/>
    <w:rsid w:val="00EC2467"/>
    <w:rsid w:val="00ED1AF8"/>
    <w:rsid w:val="00ED2F82"/>
    <w:rsid w:val="00ED5F6A"/>
    <w:rsid w:val="00F11D6F"/>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79A88413.dotm</Template>
  <TotalTime>259</TotalTime>
  <Pages>7</Pages>
  <Words>2307</Words>
  <Characters>13154</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15431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27</cp:revision>
  <cp:lastPrinted>2016-10-06T09:38:00Z</cp:lastPrinted>
  <dcterms:created xsi:type="dcterms:W3CDTF">2016-06-14T10:38:00Z</dcterms:created>
  <dcterms:modified xsi:type="dcterms:W3CDTF">2016-10-06T09:38:00Z</dcterms:modified>
</cp:coreProperties>
</file>